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2" w:rsidRPr="00686247" w:rsidRDefault="00184897" w:rsidP="005D7722">
      <w:pPr>
        <w:jc w:val="center"/>
        <w:rPr>
          <w:lang w:val="ru-RU"/>
        </w:rPr>
      </w:pPr>
      <w:bookmarkStart w:id="0" w:name="_GoBack"/>
      <w:bookmarkEnd w:id="0"/>
      <w:r w:rsidRPr="00162151">
        <w:rPr>
          <w:color w:val="555555"/>
          <w:lang w:val="ru-RU"/>
        </w:rPr>
        <w:br/>
      </w:r>
      <w:r w:rsidR="003A08EE" w:rsidRPr="00162151">
        <w:rPr>
          <w:color w:val="555555"/>
          <w:lang w:val="ru-RU"/>
        </w:rPr>
        <w:t xml:space="preserve">       </w:t>
      </w:r>
      <w:r w:rsidR="005D7722" w:rsidRPr="00686247">
        <w:rPr>
          <w:lang w:val="ru-RU"/>
        </w:rPr>
        <w:t>ИНФОРМАЦИОННОЕ СООБЩЕНИЕ</w:t>
      </w:r>
    </w:p>
    <w:p w:rsidR="005D7722" w:rsidRPr="00686247" w:rsidRDefault="005D7722" w:rsidP="005D7722">
      <w:pPr>
        <w:tabs>
          <w:tab w:val="left" w:pos="540"/>
        </w:tabs>
        <w:jc w:val="both"/>
        <w:rPr>
          <w:lang w:val="ru-RU"/>
        </w:rPr>
      </w:pPr>
      <w:r w:rsidRPr="00686247">
        <w:rPr>
          <w:lang w:val="ru-RU"/>
        </w:rPr>
        <w:t xml:space="preserve">      Комитет по управлению собственностью Министерства земельных и имущественных отношений Республики Башкортостан по  </w:t>
      </w:r>
      <w:proofErr w:type="spellStart"/>
      <w:r w:rsidRPr="00686247">
        <w:rPr>
          <w:lang w:val="ru-RU"/>
        </w:rPr>
        <w:t>Чекмагушевскому</w:t>
      </w:r>
      <w:proofErr w:type="spellEnd"/>
      <w:r w:rsidRPr="00686247">
        <w:rPr>
          <w:lang w:val="ru-RU"/>
        </w:rPr>
        <w:t xml:space="preserve"> району (далее – Организатор торгов), проводит очередные торги по продажи  права на заключение договора аренды земельного участка. </w:t>
      </w:r>
    </w:p>
    <w:p w:rsidR="005D7722" w:rsidRPr="00686247" w:rsidRDefault="005D7722" w:rsidP="005D7722">
      <w:pPr>
        <w:rPr>
          <w:lang w:val="ru-RU"/>
        </w:rPr>
      </w:pPr>
    </w:p>
    <w:p w:rsidR="005D7722" w:rsidRPr="00686247" w:rsidRDefault="005D7722" w:rsidP="005D7722">
      <w:pPr>
        <w:tabs>
          <w:tab w:val="left" w:pos="540"/>
        </w:tabs>
        <w:rPr>
          <w:lang w:val="ru-RU"/>
        </w:rPr>
      </w:pPr>
      <w:r w:rsidRPr="00686247">
        <w:rPr>
          <w:lang w:val="ru-RU"/>
        </w:rPr>
        <w:t xml:space="preserve">     Форма подачи предложения по цене - открытая (путем пошагового объявления цены участником торгов).</w:t>
      </w:r>
      <w:r w:rsidRPr="00686247">
        <w:rPr>
          <w:lang w:val="ru-RU"/>
        </w:rPr>
        <w:br/>
        <w:t xml:space="preserve">     Средство платежа - денежная единица (валюта) Российской Федерации - рубль.</w:t>
      </w:r>
      <w:r w:rsidRPr="00686247">
        <w:rPr>
          <w:lang w:val="ru-RU"/>
        </w:rPr>
        <w:br/>
        <w:t xml:space="preserve">     Форма и сроки платежа – в соответствии с договором аренды, заключаемым по итогам аукциона с победителем.</w:t>
      </w:r>
    </w:p>
    <w:p w:rsidR="005D7722" w:rsidRPr="00686247" w:rsidRDefault="005D7722" w:rsidP="005D7722">
      <w:pPr>
        <w:tabs>
          <w:tab w:val="left" w:pos="540"/>
        </w:tabs>
        <w:rPr>
          <w:color w:val="3A3A3A"/>
          <w:lang w:val="ru-RU"/>
        </w:rPr>
      </w:pPr>
      <w:r w:rsidRPr="00686247">
        <w:rPr>
          <w:lang w:val="ru-RU"/>
        </w:rPr>
        <w:t xml:space="preserve">     Способ продажи - аукцион</w:t>
      </w:r>
      <w:r w:rsidRPr="00686247">
        <w:rPr>
          <w:color w:val="3A3A3A"/>
          <w:lang w:val="ru-RU"/>
        </w:rPr>
        <w:t>.</w:t>
      </w:r>
    </w:p>
    <w:p w:rsidR="005D7722" w:rsidRPr="00686247" w:rsidRDefault="005D7722" w:rsidP="005D7722">
      <w:pPr>
        <w:tabs>
          <w:tab w:val="left" w:pos="540"/>
        </w:tabs>
        <w:rPr>
          <w:color w:val="3A3A3A"/>
          <w:lang w:val="ru-RU"/>
        </w:rPr>
      </w:pPr>
      <w:r w:rsidRPr="00686247">
        <w:rPr>
          <w:lang w:val="ru-RU"/>
        </w:rPr>
        <w:t xml:space="preserve">     Место проведения: с.Чекмагуш, ул.Ленина, 55, актовый зал</w:t>
      </w:r>
      <w:r w:rsidRPr="00686247">
        <w:rPr>
          <w:color w:val="3A3A3A"/>
          <w:lang w:val="ru-RU"/>
        </w:rPr>
        <w:t>.</w:t>
      </w:r>
    </w:p>
    <w:p w:rsidR="005D7722" w:rsidRPr="00686247" w:rsidRDefault="005D7722" w:rsidP="005D7722">
      <w:pPr>
        <w:tabs>
          <w:tab w:val="left" w:pos="540"/>
        </w:tabs>
        <w:rPr>
          <w:lang w:val="ru-RU"/>
        </w:rPr>
      </w:pPr>
      <w:r w:rsidRPr="00686247">
        <w:rPr>
          <w:lang w:val="ru-RU"/>
        </w:rPr>
        <w:t xml:space="preserve">     Дата, время проведения: </w:t>
      </w:r>
      <w:r w:rsidR="00723E53">
        <w:rPr>
          <w:lang w:val="ru-RU"/>
        </w:rPr>
        <w:t>20 января 2017</w:t>
      </w:r>
      <w:r>
        <w:rPr>
          <w:lang w:val="ru-RU"/>
        </w:rPr>
        <w:t>года в 12</w:t>
      </w:r>
      <w:r w:rsidRPr="00686247">
        <w:rPr>
          <w:lang w:val="ru-RU"/>
        </w:rPr>
        <w:t>.00 часов</w:t>
      </w:r>
      <w:r>
        <w:rPr>
          <w:lang w:val="ru-RU"/>
        </w:rPr>
        <w:t xml:space="preserve"> (время местное)</w:t>
      </w:r>
      <w:r w:rsidRPr="00686247">
        <w:rPr>
          <w:lang w:val="ru-RU"/>
        </w:rPr>
        <w:t>.</w:t>
      </w:r>
    </w:p>
    <w:p w:rsidR="005D7722" w:rsidRPr="00686247" w:rsidRDefault="005D7722" w:rsidP="005D7722">
      <w:pPr>
        <w:tabs>
          <w:tab w:val="left" w:pos="540"/>
        </w:tabs>
        <w:jc w:val="both"/>
        <w:rPr>
          <w:color w:val="3A3A3A"/>
          <w:lang w:val="ru-RU"/>
        </w:rPr>
      </w:pPr>
      <w:r>
        <w:rPr>
          <w:lang w:val="ru-RU"/>
        </w:rPr>
        <w:t xml:space="preserve">      Решение</w:t>
      </w:r>
      <w:r w:rsidRPr="00686247">
        <w:rPr>
          <w:lang w:val="ru-RU"/>
        </w:rPr>
        <w:t xml:space="preserve"> о проведении торгов</w:t>
      </w:r>
      <w:r>
        <w:rPr>
          <w:lang w:val="ru-RU"/>
        </w:rPr>
        <w:t xml:space="preserve"> принято  постановлением СП Чекмагушевский сельсовет </w:t>
      </w:r>
      <w:r w:rsidRPr="00686247">
        <w:rPr>
          <w:lang w:val="ru-RU"/>
        </w:rPr>
        <w:t xml:space="preserve"> муниципального района Чекмагушевский район Республики Башкортостан </w:t>
      </w:r>
      <w:r>
        <w:rPr>
          <w:lang w:val="ru-RU"/>
        </w:rPr>
        <w:t>от  28 ноября 2016г. №459</w:t>
      </w:r>
    </w:p>
    <w:p w:rsidR="005D7722" w:rsidRPr="00686247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686247">
        <w:rPr>
          <w:lang w:val="ru-RU"/>
        </w:rPr>
        <w:t xml:space="preserve">    </w:t>
      </w:r>
      <w:r w:rsidRPr="00F129B9">
        <w:rPr>
          <w:b/>
          <w:lang w:val="ru-RU"/>
        </w:rPr>
        <w:t>Лот №</w:t>
      </w:r>
      <w:r>
        <w:rPr>
          <w:b/>
          <w:lang w:val="ru-RU"/>
        </w:rPr>
        <w:t>1.</w:t>
      </w:r>
      <w:r>
        <w:rPr>
          <w:lang w:val="ru-RU"/>
        </w:rPr>
        <w:t xml:space="preserve"> Право на заключение</w:t>
      </w:r>
      <w:r w:rsidRPr="00686247">
        <w:rPr>
          <w:lang w:val="ru-RU"/>
        </w:rPr>
        <w:t xml:space="preserve"> договора  аренды земельного участка по адресу: </w:t>
      </w:r>
      <w:proofErr w:type="gramStart"/>
      <w:r w:rsidRPr="00686247">
        <w:rPr>
          <w:lang w:val="ru-RU"/>
        </w:rPr>
        <w:t xml:space="preserve">Республика Башкортостан, Чекмагушевский район, </w:t>
      </w:r>
      <w:r>
        <w:rPr>
          <w:lang w:val="ru-RU"/>
        </w:rPr>
        <w:t>Чекмагушевский</w:t>
      </w:r>
      <w:r w:rsidRPr="00686247">
        <w:rPr>
          <w:lang w:val="ru-RU"/>
        </w:rPr>
        <w:t xml:space="preserve"> с/с, с. </w:t>
      </w:r>
      <w:r>
        <w:rPr>
          <w:lang w:val="ru-RU"/>
        </w:rPr>
        <w:t>Чекмагуш</w:t>
      </w:r>
      <w:r w:rsidRPr="00686247">
        <w:rPr>
          <w:lang w:val="ru-RU"/>
        </w:rPr>
        <w:t xml:space="preserve">, ул. </w:t>
      </w:r>
      <w:r>
        <w:rPr>
          <w:lang w:val="ru-RU"/>
        </w:rPr>
        <w:t>Цветочная, д. 9</w:t>
      </w:r>
      <w:r w:rsidRPr="00686247">
        <w:rPr>
          <w:lang w:val="ru-RU"/>
        </w:rPr>
        <w:t xml:space="preserve">,  общей площадью </w:t>
      </w:r>
      <w:r>
        <w:rPr>
          <w:lang w:val="ru-RU"/>
        </w:rPr>
        <w:t>1441</w:t>
      </w:r>
      <w:r w:rsidRPr="00686247">
        <w:rPr>
          <w:lang w:val="ru-RU"/>
        </w:rPr>
        <w:t xml:space="preserve">кв.м. </w:t>
      </w:r>
      <w:r>
        <w:rPr>
          <w:lang w:val="ru-RU"/>
        </w:rPr>
        <w:t>Границы определены согласно кадастрового паспорта.</w:t>
      </w:r>
      <w:proofErr w:type="gramEnd"/>
      <w:r w:rsidRPr="00686247">
        <w:rPr>
          <w:lang w:val="ru-RU"/>
        </w:rPr>
        <w:t xml:space="preserve"> Кадастров</w:t>
      </w:r>
      <w:r>
        <w:rPr>
          <w:lang w:val="ru-RU"/>
        </w:rPr>
        <w:t>ый номер участка-02:51:080350:34</w:t>
      </w:r>
      <w:r w:rsidRPr="00686247">
        <w:rPr>
          <w:lang w:val="ru-RU"/>
        </w:rPr>
        <w:t>.  Целевое назначение и разреше</w:t>
      </w:r>
      <w:r>
        <w:rPr>
          <w:lang w:val="ru-RU"/>
        </w:rPr>
        <w:t>нный вид использования участка: для ведения личного подсобного хозяйства из категории земель населенных пунктов сроком аренды на 20 лет.</w:t>
      </w:r>
    </w:p>
    <w:p w:rsidR="005D7722" w:rsidRPr="00686247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1</w:t>
      </w:r>
      <w:r w:rsidRPr="00686247">
        <w:rPr>
          <w:lang w:val="ru-RU"/>
        </w:rPr>
        <w:t>. Начальный размер годовой арендной платы-</w:t>
      </w:r>
      <w:r>
        <w:rPr>
          <w:lang w:val="ru-RU"/>
        </w:rPr>
        <w:t>5522</w:t>
      </w:r>
      <w:r w:rsidRPr="00686247">
        <w:rPr>
          <w:lang w:val="ru-RU"/>
        </w:rPr>
        <w:t>,00 (</w:t>
      </w:r>
      <w:r>
        <w:rPr>
          <w:lang w:val="ru-RU"/>
        </w:rPr>
        <w:t>пять тысяч пятьсот двадцать два</w:t>
      </w:r>
      <w:r w:rsidRPr="00686247">
        <w:rPr>
          <w:lang w:val="ru-RU"/>
        </w:rPr>
        <w:t>) рублей.</w:t>
      </w:r>
    </w:p>
    <w:p w:rsidR="005D7722" w:rsidRPr="00686247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2. Размер задатка (2</w:t>
      </w:r>
      <w:r w:rsidRPr="00686247">
        <w:rPr>
          <w:lang w:val="ru-RU"/>
        </w:rPr>
        <w:t xml:space="preserve">0% от начальной цены годового размера аренды за весь участок) – </w:t>
      </w:r>
      <w:r>
        <w:rPr>
          <w:lang w:val="ru-RU"/>
        </w:rPr>
        <w:t>1104,00</w:t>
      </w:r>
      <w:r w:rsidRPr="00686247">
        <w:rPr>
          <w:lang w:val="ru-RU"/>
        </w:rPr>
        <w:t xml:space="preserve"> (</w:t>
      </w:r>
      <w:r>
        <w:rPr>
          <w:lang w:val="ru-RU"/>
        </w:rPr>
        <w:t>одна  тысяча сто четыре</w:t>
      </w:r>
      <w:r w:rsidRPr="00686247">
        <w:rPr>
          <w:lang w:val="ru-RU"/>
        </w:rPr>
        <w:t>) рублей.</w:t>
      </w:r>
    </w:p>
    <w:p w:rsidR="005D7722" w:rsidRDefault="005D7722" w:rsidP="005D7722">
      <w:pPr>
        <w:ind w:left="360" w:hanging="360"/>
        <w:jc w:val="both"/>
        <w:rPr>
          <w:lang w:val="ru-RU"/>
        </w:rPr>
      </w:pPr>
      <w:r>
        <w:rPr>
          <w:lang w:val="ru-RU"/>
        </w:rPr>
        <w:t xml:space="preserve">  3. Шаг торгов (3</w:t>
      </w:r>
      <w:r w:rsidRPr="00686247">
        <w:rPr>
          <w:lang w:val="ru-RU"/>
        </w:rPr>
        <w:t xml:space="preserve">% от начального размера годовой арендной платы) – </w:t>
      </w:r>
      <w:r>
        <w:rPr>
          <w:lang w:val="ru-RU"/>
        </w:rPr>
        <w:t>166</w:t>
      </w:r>
      <w:r w:rsidRPr="00686247">
        <w:rPr>
          <w:lang w:val="ru-RU"/>
        </w:rPr>
        <w:t>,00</w:t>
      </w:r>
      <w:r>
        <w:rPr>
          <w:lang w:val="ru-RU"/>
        </w:rPr>
        <w:t xml:space="preserve"> (сто шестьдесят шесть)</w:t>
      </w:r>
      <w:r w:rsidRPr="00686247">
        <w:rPr>
          <w:lang w:val="ru-RU"/>
        </w:rPr>
        <w:t xml:space="preserve"> рублей.</w:t>
      </w:r>
    </w:p>
    <w:p w:rsidR="005D7722" w:rsidRDefault="005D7722" w:rsidP="005D7722">
      <w:pPr>
        <w:ind w:left="360" w:hanging="360"/>
        <w:jc w:val="both"/>
        <w:rPr>
          <w:lang w:val="ru-RU"/>
        </w:rPr>
      </w:pPr>
      <w:r>
        <w:rPr>
          <w:lang w:val="ru-RU"/>
        </w:rPr>
        <w:t>Обременение земельных участков- земельный участок свободен от временных и капитальных строений.</w:t>
      </w:r>
    </w:p>
    <w:p w:rsidR="005D7722" w:rsidRPr="00EF7C5E" w:rsidRDefault="005D7722" w:rsidP="005D7722">
      <w:pPr>
        <w:jc w:val="both"/>
        <w:rPr>
          <w:lang w:val="ru-RU"/>
        </w:rPr>
      </w:pP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>Технические условия подключения к сетям инженерно-технического обеспечения:  Электроснабжение, газоснабжение, водоснабжение производится  на основании договоров, заключаемого с МУП  «</w:t>
      </w:r>
      <w:proofErr w:type="spellStart"/>
      <w:r>
        <w:rPr>
          <w:lang w:val="ru-RU"/>
        </w:rPr>
        <w:t>Чекмагушэлектросеть</w:t>
      </w:r>
      <w:proofErr w:type="spellEnd"/>
      <w:r>
        <w:rPr>
          <w:lang w:val="ru-RU"/>
        </w:rPr>
        <w:t xml:space="preserve">», </w:t>
      </w:r>
      <w:proofErr w:type="spellStart"/>
      <w:r>
        <w:rPr>
          <w:lang w:val="ru-RU"/>
        </w:rPr>
        <w:t>Чекмагушевской</w:t>
      </w:r>
      <w:proofErr w:type="spellEnd"/>
      <w:r>
        <w:rPr>
          <w:lang w:val="ru-RU"/>
        </w:rPr>
        <w:t xml:space="preserve"> комплексной службой филиала  ОАО «Газпром газораспределения Уфа» в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Дюртюли, </w:t>
      </w:r>
      <w:proofErr w:type="spellStart"/>
      <w:r>
        <w:rPr>
          <w:lang w:val="ru-RU"/>
        </w:rPr>
        <w:t>Чекмагушевским</w:t>
      </w:r>
      <w:proofErr w:type="spellEnd"/>
      <w:r>
        <w:rPr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 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Параметры разрешенного строительства: строительство  объекта, определяются действующими строительными нормами и правилами, ознакомиться с которыми можно по месту приема заявок.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Границы земельных участков установлены согласно кадастрового паспорта. Материалы межевания имеются.</w:t>
      </w:r>
    </w:p>
    <w:p w:rsidR="005D7722" w:rsidRPr="00FF3264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FF3264">
        <w:rPr>
          <w:lang w:val="ru-RU"/>
        </w:rPr>
        <w:t xml:space="preserve"> Для участия в аукционе заявители представляют в установленный в извещении о проведении аукциона срок следующие документы:</w:t>
      </w:r>
    </w:p>
    <w:p w:rsidR="005D7722" w:rsidRDefault="005D7722" w:rsidP="005D7722">
      <w:pPr>
        <w:pStyle w:val="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D7722" w:rsidRDefault="005D7722" w:rsidP="005D7722">
      <w:pPr>
        <w:pStyle w:val="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заявителя;</w:t>
      </w:r>
    </w:p>
    <w:p w:rsidR="005D7722" w:rsidRDefault="005D7722" w:rsidP="005D7722">
      <w:pPr>
        <w:pStyle w:val="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документы, подтверждающие внесение задатка.</w:t>
      </w:r>
    </w:p>
    <w:p w:rsidR="005D7722" w:rsidRPr="002F4B95" w:rsidRDefault="005D7722" w:rsidP="005D7722">
      <w:pPr>
        <w:pStyle w:val="s1"/>
        <w:rPr>
          <w:rFonts w:ascii="Times New Roman" w:hAnsi="Times New Roman" w:cs="Times New Roman"/>
          <w:sz w:val="24"/>
          <w:szCs w:val="24"/>
        </w:rPr>
      </w:pPr>
      <w:r w:rsidRPr="002F4B95">
        <w:rPr>
          <w:rFonts w:ascii="Times New Roman" w:hAnsi="Times New Roman" w:cs="Times New Roman"/>
          <w:color w:val="555555"/>
          <w:sz w:val="24"/>
          <w:szCs w:val="24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r w:rsidRPr="002F4B9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D7722" w:rsidRDefault="005D7722" w:rsidP="005D7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</w:t>
      </w:r>
    </w:p>
    <w:p w:rsidR="005D7722" w:rsidRDefault="005D7722" w:rsidP="005D7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Один претендент имеет право подать только одну заявку на участие в торгах.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      Реквизиты для внесения суммы задатка: Получатель: Управление федерального казначейства по Республике Башкортостан (Министерство финансов РБ - КУС  </w:t>
      </w:r>
      <w:proofErr w:type="spellStart"/>
      <w:r>
        <w:rPr>
          <w:lang w:val="ru-RU"/>
        </w:rPr>
        <w:t>Минземимущества</w:t>
      </w:r>
      <w:proofErr w:type="spellEnd"/>
      <w:r>
        <w:rPr>
          <w:lang w:val="ru-RU"/>
        </w:rPr>
        <w:t xml:space="preserve"> РБ по </w:t>
      </w:r>
      <w:proofErr w:type="spellStart"/>
      <w:r>
        <w:rPr>
          <w:lang w:val="ru-RU"/>
        </w:rPr>
        <w:t>Чекмагушевскому</w:t>
      </w:r>
      <w:proofErr w:type="spellEnd"/>
      <w:r>
        <w:rPr>
          <w:lang w:val="ru-RU"/>
        </w:rPr>
        <w:t xml:space="preserve"> району л/с 05110110590), ИНН: 0249000697,  КПП 024901001, Банк получателя: отделени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НБ Республика Башкортостан г. Уфа, р/с № 40302810500004000034, БИК 048073001, ОКТМО. </w:t>
      </w: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на участие в торгах  ________(дата) по лоту №____. 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   Задаток должен поступить на указанный счет не позднее 13 января 2017 года (включительно, время местное).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 банковских дней со дня подписания протокола о результатах  торгов.  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 Документы на участие в торгах принимаются со дня публикации информационного сообщения.  Последний день приема заявок-   17 января 2017г. до 10:00ч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время местное).</w:t>
      </w:r>
    </w:p>
    <w:p w:rsidR="005D7722" w:rsidRDefault="005D7722" w:rsidP="005D7722">
      <w:pPr>
        <w:shd w:val="clear" w:color="auto" w:fill="FFFFFF"/>
        <w:spacing w:before="5" w:line="274" w:lineRule="exact"/>
        <w:ind w:left="10" w:right="178"/>
        <w:jc w:val="both"/>
        <w:rPr>
          <w:lang w:val="ru-RU"/>
        </w:rPr>
      </w:pPr>
      <w:r>
        <w:rPr>
          <w:lang w:val="ru-RU"/>
        </w:rPr>
        <w:t xml:space="preserve">        Время и место приема заявок – с 09.00 час. до 17.00час, по адресу: с. Чекмагуш, ул.  Ленина, д.55, каб.18,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lang w:val="ru-RU"/>
        </w:rPr>
        <w:t>Чекмагушевскому</w:t>
      </w:r>
      <w:proofErr w:type="spellEnd"/>
      <w:r>
        <w:rPr>
          <w:lang w:val="ru-RU"/>
        </w:rPr>
        <w:t xml:space="preserve"> району.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  Дата, место определения участников торгов –17 января 2017г. в 15.00час. (время местное) по адресу с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екмагуш, ул.Ленина, дом 55, каб.25, рассматриваются заявки и документы претендентов, устанавливается факт поступления  от претендентов задатков на основании выписки с  соответствующего счета.</w:t>
      </w:r>
    </w:p>
    <w:p w:rsidR="005D7722" w:rsidRDefault="005D7722" w:rsidP="005D7722">
      <w:pPr>
        <w:shd w:val="clear" w:color="auto" w:fill="FFFFFF"/>
        <w:spacing w:before="5" w:line="274" w:lineRule="exact"/>
        <w:ind w:left="10" w:right="178" w:firstLine="538"/>
        <w:jc w:val="both"/>
        <w:rPr>
          <w:lang w:val="ru-RU"/>
        </w:rPr>
      </w:pPr>
      <w:r>
        <w:rPr>
          <w:lang w:val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5D7722" w:rsidRDefault="005D7722" w:rsidP="005D7722">
      <w:p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        Итоги торгов подводятся аукционной комиссией в день проведения торгов по месту их проведения-20 января 2017 года.</w:t>
      </w:r>
    </w:p>
    <w:p w:rsidR="005D7722" w:rsidRDefault="005D7722" w:rsidP="005D7722">
      <w:pPr>
        <w:shd w:val="clear" w:color="auto" w:fill="FFFFFF"/>
        <w:spacing w:before="5" w:line="274" w:lineRule="exact"/>
        <w:ind w:left="10" w:right="178" w:firstLine="538"/>
        <w:jc w:val="both"/>
        <w:rPr>
          <w:lang w:val="ru-RU"/>
        </w:rPr>
      </w:pPr>
      <w:r>
        <w:rPr>
          <w:lang w:val="ru-RU"/>
        </w:rPr>
        <w:t>С победителем аукциона заключается договор аренды земельного участка 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30 дней со дня  направления победителю аукциона проекта договора земельного участка.</w:t>
      </w:r>
    </w:p>
    <w:p w:rsidR="005D7722" w:rsidRDefault="005D7722" w:rsidP="005D7722">
      <w:pPr>
        <w:shd w:val="clear" w:color="auto" w:fill="FFFFFF"/>
        <w:spacing w:before="5" w:line="274" w:lineRule="exact"/>
        <w:ind w:left="10" w:right="178" w:firstLine="538"/>
        <w:jc w:val="both"/>
        <w:rPr>
          <w:lang w:val="ru-RU"/>
        </w:rPr>
      </w:pPr>
      <w:r>
        <w:rPr>
          <w:lang w:val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Российской Федерации и которые уклонились от их заключения, включаются в реестр  недобросовестных участников аукциона.</w:t>
      </w:r>
    </w:p>
    <w:p w:rsidR="005D7722" w:rsidRDefault="005D7722" w:rsidP="005D7722">
      <w:pPr>
        <w:shd w:val="clear" w:color="auto" w:fill="FFFFFF"/>
        <w:spacing w:before="5" w:line="274" w:lineRule="exact"/>
        <w:ind w:left="10" w:right="178"/>
        <w:jc w:val="both"/>
        <w:rPr>
          <w:lang w:val="ru-RU"/>
        </w:rPr>
      </w:pPr>
      <w:r>
        <w:rPr>
          <w:lang w:val="ru-RU"/>
        </w:rPr>
        <w:t xml:space="preserve">        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Сроки  и порядок оплаты устанавливаются договором, задаток, внесенный покупателем, засчитывается в оплату приобретаемого   в аренду земельного участка.</w:t>
      </w:r>
    </w:p>
    <w:p w:rsidR="005D7722" w:rsidRDefault="005D7722" w:rsidP="005D7722">
      <w:pPr>
        <w:jc w:val="both"/>
        <w:rPr>
          <w:lang w:val="ru-RU"/>
        </w:rPr>
      </w:pPr>
      <w:r>
        <w:rPr>
          <w:lang w:val="ru-RU"/>
        </w:rPr>
        <w:t xml:space="preserve">          В случае отказа победителя от подписания протокола торгов,  договора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5D7722" w:rsidRDefault="005D7722" w:rsidP="005D77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</w:t>
      </w:r>
      <w:r>
        <w:rPr>
          <w:lang w:val="ru-RU"/>
        </w:rPr>
        <w:t>Организатор торгов имеет право принимать решение об отказе в проведении аукциона. Извещение об отказе проведения аукциона опубликовывается организатором аукциона  в сети Интернет на официальном сайте  в течение 3 дней  со дня принятия решения об отказе проведения аукциона.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задатки.</w:t>
      </w:r>
    </w:p>
    <w:p w:rsidR="005D7722" w:rsidRDefault="005D7722" w:rsidP="005D7722">
      <w:pPr>
        <w:tabs>
          <w:tab w:val="left" w:pos="360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color w:val="000000"/>
          <w:lang w:val="ru-RU"/>
        </w:rPr>
        <w:t>Чекмагушевскому</w:t>
      </w:r>
      <w:proofErr w:type="spellEnd"/>
      <w:r>
        <w:rPr>
          <w:color w:val="000000"/>
          <w:lang w:val="ru-RU"/>
        </w:rPr>
        <w:t xml:space="preserve"> району   по адресу:</w:t>
      </w:r>
      <w:r>
        <w:rPr>
          <w:lang w:val="ru-RU"/>
        </w:rPr>
        <w:t xml:space="preserve"> с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екмагуш, ул.Ленина</w:t>
      </w:r>
      <w:r>
        <w:rPr>
          <w:color w:val="000000"/>
          <w:lang w:val="ru-RU"/>
        </w:rPr>
        <w:t xml:space="preserve">, дом. 55, ком.18,25 тел.3-14-99, </w:t>
      </w:r>
      <w:proofErr w:type="gramStart"/>
      <w:r>
        <w:rPr>
          <w:color w:val="000000"/>
          <w:lang w:val="ru-RU"/>
        </w:rPr>
        <w:t>3-18-06</w:t>
      </w:r>
      <w:proofErr w:type="gramEnd"/>
      <w:r>
        <w:rPr>
          <w:color w:val="000000"/>
          <w:lang w:val="ru-RU"/>
        </w:rPr>
        <w:t xml:space="preserve"> а также  форма заявки, проект договора размещены на сайте Администрации муниципального района Чекмагушевский район:</w:t>
      </w:r>
      <w:r w:rsidRPr="00140BB1">
        <w:rPr>
          <w:color w:val="000000"/>
          <w:sz w:val="20"/>
          <w:szCs w:val="20"/>
          <w:lang w:val="ru-RU"/>
        </w:rPr>
        <w:t xml:space="preserve"> </w:t>
      </w:r>
      <w:r w:rsidRPr="00A93DA1">
        <w:rPr>
          <w:color w:val="000000"/>
          <w:sz w:val="20"/>
          <w:szCs w:val="20"/>
        </w:rPr>
        <w:t>https</w:t>
      </w:r>
      <w:r w:rsidRPr="00A93DA1">
        <w:rPr>
          <w:color w:val="000000"/>
          <w:sz w:val="20"/>
          <w:szCs w:val="20"/>
          <w:lang w:val="ru-RU"/>
        </w:rPr>
        <w:t>://</w:t>
      </w:r>
      <w:proofErr w:type="spellStart"/>
      <w:r w:rsidRPr="00A93DA1">
        <w:rPr>
          <w:color w:val="000000"/>
          <w:sz w:val="20"/>
          <w:szCs w:val="20"/>
        </w:rPr>
        <w:t>chekmagush</w:t>
      </w:r>
      <w:proofErr w:type="spellEnd"/>
      <w:r w:rsidRPr="00A93DA1">
        <w:rPr>
          <w:color w:val="000000"/>
          <w:sz w:val="20"/>
          <w:szCs w:val="20"/>
          <w:lang w:val="ru-RU"/>
        </w:rPr>
        <w:t>.</w:t>
      </w:r>
      <w:proofErr w:type="spellStart"/>
      <w:r w:rsidRPr="00A93DA1">
        <w:rPr>
          <w:color w:val="000000"/>
          <w:sz w:val="20"/>
          <w:szCs w:val="20"/>
        </w:rPr>
        <w:t>bashkortostan</w:t>
      </w:r>
      <w:proofErr w:type="spellEnd"/>
      <w:r w:rsidRPr="00A93DA1">
        <w:rPr>
          <w:color w:val="000000"/>
          <w:sz w:val="20"/>
          <w:szCs w:val="20"/>
          <w:lang w:val="ru-RU"/>
        </w:rPr>
        <w:t>.</w:t>
      </w:r>
      <w:proofErr w:type="spellStart"/>
      <w:r w:rsidRPr="00A93DA1">
        <w:rPr>
          <w:color w:val="000000"/>
          <w:sz w:val="20"/>
          <w:szCs w:val="20"/>
        </w:rPr>
        <w:t>ru</w:t>
      </w:r>
      <w:proofErr w:type="spellEnd"/>
      <w:r w:rsidRPr="00A93DA1">
        <w:rPr>
          <w:sz w:val="20"/>
          <w:szCs w:val="20"/>
          <w:lang w:val="ru-RU"/>
        </w:rPr>
        <w:t>,</w:t>
      </w:r>
      <w:r>
        <w:rPr>
          <w:sz w:val="22"/>
          <w:szCs w:val="22"/>
          <w:lang w:val="ru-RU"/>
        </w:rPr>
        <w:t xml:space="preserve">, </w:t>
      </w:r>
      <w:r>
        <w:t>www</w:t>
      </w:r>
      <w:r>
        <w:rPr>
          <w:lang w:val="ru-RU"/>
        </w:rPr>
        <w:t>.</w:t>
      </w:r>
      <w:proofErr w:type="spellStart"/>
      <w:r>
        <w:rPr>
          <w:color w:val="7F7F7F"/>
          <w:shd w:val="clear" w:color="auto" w:fill="FFFFFF"/>
        </w:rPr>
        <w:t>torgi</w:t>
      </w:r>
      <w:proofErr w:type="spellEnd"/>
      <w:r>
        <w:rPr>
          <w:color w:val="7F7F7F"/>
          <w:shd w:val="clear" w:color="auto" w:fill="FFFFFF"/>
          <w:lang w:val="ru-RU"/>
        </w:rPr>
        <w:t>.</w:t>
      </w:r>
      <w:proofErr w:type="spellStart"/>
      <w:r>
        <w:rPr>
          <w:color w:val="7F7F7F"/>
          <w:shd w:val="clear" w:color="auto" w:fill="FFFFFF"/>
        </w:rPr>
        <w:t>gov</w:t>
      </w:r>
      <w:proofErr w:type="spellEnd"/>
      <w:r>
        <w:rPr>
          <w:color w:val="7F7F7F"/>
          <w:shd w:val="clear" w:color="auto" w:fill="FFFFFF"/>
          <w:lang w:val="ru-RU"/>
        </w:rPr>
        <w:t>.</w:t>
      </w:r>
      <w:proofErr w:type="spellStart"/>
      <w:r>
        <w:rPr>
          <w:color w:val="7F7F7F"/>
          <w:shd w:val="clear" w:color="auto" w:fill="FFFFFF"/>
        </w:rPr>
        <w:t>ru</w:t>
      </w:r>
      <w:proofErr w:type="spellEnd"/>
      <w:r>
        <w:rPr>
          <w:color w:val="7F7F7F"/>
          <w:shd w:val="clear" w:color="auto" w:fill="FFFFFF"/>
          <w:lang w:val="ru-RU"/>
        </w:rPr>
        <w:t>.</w:t>
      </w: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Аукционная (конкурсная) </w:t>
      </w:r>
      <w:r>
        <w:rPr>
          <w:rFonts w:ascii="Times New Roman" w:hAnsi="Times New Roman" w:cs="Times New Roman"/>
          <w:sz w:val="24"/>
          <w:szCs w:val="24"/>
        </w:rPr>
        <w:t>комиссия.</w:t>
      </w: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722" w:rsidRDefault="005D7722" w:rsidP="005D77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(организатору торгов)       Комитет по управлению собственностью  Министерства</w:t>
      </w:r>
    </w:p>
    <w:p w:rsidR="005D7722" w:rsidRDefault="005D7722" w:rsidP="005D7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5D7722" w:rsidRDefault="005D7722" w:rsidP="005D77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Башкоротстан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22" w:rsidRDefault="005D7722" w:rsidP="005D77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5D7722" w:rsidRPr="004357D0" w:rsidRDefault="005D7722" w:rsidP="005D7722">
      <w:pPr>
        <w:jc w:val="right"/>
        <w:rPr>
          <w:sz w:val="28"/>
          <w:szCs w:val="28"/>
          <w:lang w:val="ru-RU"/>
        </w:rPr>
      </w:pPr>
    </w:p>
    <w:p w:rsidR="005D7722" w:rsidRPr="00674065" w:rsidRDefault="005D7722" w:rsidP="005D772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ЗАЯВКА НА УЧАСТИЕ В ТОРГАХ</w:t>
      </w:r>
    </w:p>
    <w:p w:rsidR="005D7722" w:rsidRPr="00674065" w:rsidRDefault="005D7722" w:rsidP="005D772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по продаже </w:t>
      </w:r>
      <w:proofErr w:type="gramStart"/>
      <w:r w:rsidRPr="00674065">
        <w:rPr>
          <w:sz w:val="20"/>
          <w:szCs w:val="20"/>
          <w:lang w:val="ru-RU"/>
        </w:rPr>
        <w:t xml:space="preserve">( </w:t>
      </w:r>
      <w:proofErr w:type="gramEnd"/>
      <w:r w:rsidRPr="00674065">
        <w:rPr>
          <w:sz w:val="20"/>
          <w:szCs w:val="20"/>
          <w:lang w:val="ru-RU"/>
        </w:rPr>
        <w:t>на право заключения договора аренды ) земельных участков</w:t>
      </w:r>
    </w:p>
    <w:p w:rsidR="005D7722" w:rsidRPr="00674065" w:rsidRDefault="005D7722" w:rsidP="005D7722">
      <w:pPr>
        <w:jc w:val="center"/>
        <w:rPr>
          <w:sz w:val="20"/>
          <w:szCs w:val="20"/>
          <w:lang w:val="ru-RU"/>
        </w:rPr>
      </w:pP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Заполняется Претендентом – физическим лицом: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Я,________________________________________________________________</w:t>
      </w:r>
      <w:r>
        <w:rPr>
          <w:sz w:val="20"/>
          <w:szCs w:val="20"/>
          <w:lang w:val="ru-RU"/>
        </w:rPr>
        <w:t>__________________________</w:t>
      </w:r>
      <w:r w:rsidRPr="00674065">
        <w:rPr>
          <w:sz w:val="20"/>
          <w:szCs w:val="20"/>
          <w:lang w:val="ru-RU"/>
        </w:rPr>
        <w:t>,</w:t>
      </w:r>
    </w:p>
    <w:p w:rsidR="005D7722" w:rsidRPr="00674065" w:rsidRDefault="005D7722" w:rsidP="005D772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(Ф.И.О. подавшего заявку)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Паспортсерии________№______________выдан___________________________________________________________________________________________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______________________________________________________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(место и дата выдачи)</w:t>
      </w:r>
      <w:r w:rsidRPr="00674065">
        <w:rPr>
          <w:sz w:val="20"/>
          <w:szCs w:val="20"/>
          <w:lang w:val="ru-RU"/>
        </w:rPr>
        <w:t>_</w:t>
      </w:r>
    </w:p>
    <w:p w:rsidR="005D7722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Выражаю намерен</w:t>
      </w:r>
      <w:r>
        <w:rPr>
          <w:sz w:val="20"/>
          <w:szCs w:val="20"/>
          <w:lang w:val="ru-RU"/>
        </w:rPr>
        <w:t xml:space="preserve">ие участвовать в торгах в форме аукциона </w:t>
      </w:r>
      <w:r w:rsidRPr="00674065">
        <w:rPr>
          <w:sz w:val="20"/>
          <w:szCs w:val="20"/>
          <w:lang w:val="ru-RU"/>
        </w:rPr>
        <w:t>по продаже (права на заключение договора аренды) земельного участка  и,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</w:t>
      </w:r>
      <w:r>
        <w:rPr>
          <w:sz w:val="20"/>
          <w:szCs w:val="20"/>
          <w:lang w:val="ru-RU"/>
        </w:rPr>
        <w:t xml:space="preserve"> </w:t>
      </w:r>
      <w:r w:rsidRPr="00674065">
        <w:rPr>
          <w:sz w:val="20"/>
          <w:szCs w:val="20"/>
          <w:lang w:val="ru-RU"/>
        </w:rPr>
        <w:t>пунктов,</w:t>
      </w:r>
      <w:r>
        <w:rPr>
          <w:sz w:val="20"/>
          <w:szCs w:val="20"/>
          <w:lang w:val="ru-RU"/>
        </w:rPr>
        <w:t xml:space="preserve"> </w:t>
      </w:r>
      <w:r w:rsidRPr="00674065">
        <w:rPr>
          <w:sz w:val="20"/>
          <w:szCs w:val="20"/>
          <w:lang w:val="ru-RU"/>
        </w:rPr>
        <w:t>расположенного</w:t>
      </w:r>
      <w:r>
        <w:rPr>
          <w:sz w:val="20"/>
          <w:szCs w:val="20"/>
          <w:lang w:val="ru-RU"/>
        </w:rPr>
        <w:t xml:space="preserve"> по адресу:_____________________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5D7722" w:rsidRPr="00674065" w:rsidRDefault="005D7722" w:rsidP="005D7722">
      <w:pPr>
        <w:jc w:val="center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                (сведения о местоположении (адресе) земельного участка)</w:t>
      </w:r>
    </w:p>
    <w:p w:rsidR="005D7722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Площадью ______</w:t>
      </w:r>
      <w:r>
        <w:rPr>
          <w:sz w:val="20"/>
          <w:szCs w:val="20"/>
          <w:lang w:val="ru-RU"/>
        </w:rPr>
        <w:t>__</w:t>
      </w:r>
      <w:r w:rsidRPr="00674065">
        <w:rPr>
          <w:sz w:val="20"/>
          <w:szCs w:val="20"/>
          <w:lang w:val="ru-RU"/>
        </w:rPr>
        <w:t xml:space="preserve">_, с кадастровым номером _______________________, с разрешенным видом </w:t>
      </w:r>
      <w:proofErr w:type="spellStart"/>
      <w:r w:rsidRPr="00674065">
        <w:rPr>
          <w:sz w:val="20"/>
          <w:szCs w:val="20"/>
          <w:lang w:val="ru-RU"/>
        </w:rPr>
        <w:t>исполь</w:t>
      </w:r>
      <w:r>
        <w:rPr>
          <w:sz w:val="20"/>
          <w:szCs w:val="20"/>
          <w:lang w:val="ru-RU"/>
        </w:rPr>
        <w:t>з</w:t>
      </w:r>
      <w:r w:rsidRPr="00674065">
        <w:rPr>
          <w:sz w:val="20"/>
          <w:szCs w:val="20"/>
          <w:lang w:val="ru-RU"/>
        </w:rPr>
        <w:t>ова</w:t>
      </w:r>
      <w:proofErr w:type="spellEnd"/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proofErr w:type="spellStart"/>
      <w:r w:rsidRPr="00674065">
        <w:rPr>
          <w:sz w:val="20"/>
          <w:szCs w:val="20"/>
          <w:lang w:val="ru-RU"/>
        </w:rPr>
        <w:t>ния</w:t>
      </w:r>
      <w:proofErr w:type="spellEnd"/>
      <w:r w:rsidRPr="00674065">
        <w:rPr>
          <w:sz w:val="20"/>
          <w:szCs w:val="20"/>
          <w:lang w:val="ru-RU"/>
        </w:rPr>
        <w:t xml:space="preserve">  ___________________________________</w:t>
      </w:r>
      <w:r>
        <w:rPr>
          <w:sz w:val="20"/>
          <w:szCs w:val="20"/>
          <w:lang w:val="ru-RU"/>
        </w:rPr>
        <w:t>________________________________________</w:t>
      </w:r>
      <w:proofErr w:type="gramStart"/>
      <w:r>
        <w:rPr>
          <w:sz w:val="20"/>
          <w:szCs w:val="20"/>
          <w:lang w:val="ru-RU"/>
        </w:rPr>
        <w:t xml:space="preserve">  ,</w:t>
      </w:r>
      <w:proofErr w:type="gramEnd"/>
      <w:r>
        <w:rPr>
          <w:sz w:val="20"/>
          <w:szCs w:val="20"/>
          <w:lang w:val="ru-RU"/>
        </w:rPr>
        <w:t xml:space="preserve"> по лоту №___</w:t>
      </w:r>
    </w:p>
    <w:p w:rsidR="005D7722" w:rsidRPr="008F53BA" w:rsidRDefault="005D7722" w:rsidP="005D7722">
      <w:pPr>
        <w:jc w:val="both"/>
        <w:rPr>
          <w:sz w:val="20"/>
          <w:szCs w:val="20"/>
          <w:lang w:val="ru-RU"/>
        </w:rPr>
      </w:pPr>
      <w:r w:rsidRPr="008F53BA">
        <w:rPr>
          <w:sz w:val="20"/>
          <w:szCs w:val="20"/>
          <w:lang w:val="ru-RU"/>
        </w:rPr>
        <w:t>Обязуюсь:</w:t>
      </w:r>
    </w:p>
    <w:p w:rsidR="005D7722" w:rsidRPr="00674065" w:rsidRDefault="005D7722" w:rsidP="005D772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соблюдать условия аукциона/конкурса, содержащиеся в информационном сообщении о проведен</w:t>
      </w:r>
      <w:proofErr w:type="gramStart"/>
      <w:r w:rsidRPr="00674065">
        <w:rPr>
          <w:sz w:val="20"/>
          <w:szCs w:val="20"/>
          <w:lang w:val="ru-RU"/>
        </w:rPr>
        <w:t>ии ау</w:t>
      </w:r>
      <w:proofErr w:type="gramEnd"/>
      <w:r w:rsidRPr="00674065">
        <w:rPr>
          <w:sz w:val="20"/>
          <w:szCs w:val="20"/>
          <w:lang w:val="ru-RU"/>
        </w:rPr>
        <w:t>кциона/ко</w:t>
      </w:r>
      <w:r>
        <w:rPr>
          <w:sz w:val="20"/>
          <w:szCs w:val="20"/>
          <w:lang w:val="ru-RU"/>
        </w:rPr>
        <w:t xml:space="preserve">нкурса, опубликованного на сайте СП Администрации </w:t>
      </w:r>
      <w:proofErr w:type="spellStart"/>
      <w:r>
        <w:rPr>
          <w:sz w:val="20"/>
          <w:szCs w:val="20"/>
          <w:lang w:val="ru-RU"/>
        </w:rPr>
        <w:t>Чекмагушевского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ельсовета</w:t>
      </w:r>
      <w:proofErr w:type="spellEnd"/>
      <w:r>
        <w:rPr>
          <w:sz w:val="20"/>
          <w:szCs w:val="20"/>
          <w:lang w:val="ru-RU"/>
        </w:rPr>
        <w:t xml:space="preserve">  муниципального района Чекмагушевский район РБ, и</w:t>
      </w:r>
      <w:r w:rsidRPr="00674065">
        <w:rPr>
          <w:sz w:val="20"/>
          <w:szCs w:val="20"/>
          <w:lang w:val="ru-RU"/>
        </w:rPr>
        <w:t xml:space="preserve"> Земельны</w:t>
      </w:r>
      <w:r>
        <w:rPr>
          <w:sz w:val="20"/>
          <w:szCs w:val="20"/>
          <w:lang w:val="ru-RU"/>
        </w:rPr>
        <w:t>й Кодекс РФ</w:t>
      </w:r>
      <w:r w:rsidRPr="00674065">
        <w:rPr>
          <w:sz w:val="20"/>
          <w:szCs w:val="20"/>
          <w:lang w:val="ru-RU"/>
        </w:rPr>
        <w:t>;</w:t>
      </w:r>
    </w:p>
    <w:p w:rsidR="005D7722" w:rsidRPr="00674065" w:rsidRDefault="005D7722" w:rsidP="005D772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(аренды);</w:t>
      </w:r>
    </w:p>
    <w:p w:rsidR="005D7722" w:rsidRPr="00674065" w:rsidRDefault="005D7722" w:rsidP="005D7722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в случае признания меня победителем аукциона/конкурса и моего отказа от подписания протокола по итогам аукциона, от заключения договора </w:t>
      </w:r>
      <w:r>
        <w:rPr>
          <w:sz w:val="20"/>
          <w:szCs w:val="20"/>
          <w:lang w:val="ru-RU"/>
        </w:rPr>
        <w:t>аренды</w:t>
      </w:r>
      <w:r w:rsidRPr="00674065">
        <w:rPr>
          <w:sz w:val="20"/>
          <w:szCs w:val="20"/>
          <w:lang w:val="ru-RU"/>
        </w:rPr>
        <w:t xml:space="preserve">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5D7722" w:rsidRPr="00674065" w:rsidRDefault="005D7722" w:rsidP="005D772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 w:rsidRPr="00674065">
        <w:rPr>
          <w:sz w:val="20"/>
          <w:szCs w:val="20"/>
          <w:lang w:val="ru-RU"/>
        </w:rPr>
        <w:t xml:space="preserve">( </w:t>
      </w:r>
      <w:proofErr w:type="gramEnd"/>
      <w:r w:rsidRPr="00674065">
        <w:rPr>
          <w:sz w:val="20"/>
          <w:szCs w:val="20"/>
          <w:lang w:val="ru-RU"/>
        </w:rPr>
        <w:t>аренды) являются односторонней сделкой Претендента.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lastRenderedPageBreak/>
        <w:t xml:space="preserve">Со сведениями, изложенными в настоящей заявке и информационном сообщении о проведении торгов,  </w:t>
      </w:r>
      <w:proofErr w:type="gramStart"/>
      <w:r w:rsidRPr="00674065">
        <w:rPr>
          <w:sz w:val="20"/>
          <w:szCs w:val="20"/>
          <w:lang w:val="ru-RU"/>
        </w:rPr>
        <w:t>ознакомлен</w:t>
      </w:r>
      <w:proofErr w:type="gramEnd"/>
      <w:r w:rsidRPr="00674065">
        <w:rPr>
          <w:sz w:val="20"/>
          <w:szCs w:val="20"/>
          <w:lang w:val="ru-RU"/>
        </w:rPr>
        <w:t xml:space="preserve"> и согласен. Земельный участок осмотрен. Претензий к состоянию земельного участка не имею.</w:t>
      </w:r>
    </w:p>
    <w:p w:rsidR="005D7722" w:rsidRPr="00674065" w:rsidRDefault="005D7722" w:rsidP="005D772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5D7722" w:rsidRPr="00674065" w:rsidRDefault="005D7722" w:rsidP="005D7722">
      <w:pPr>
        <w:ind w:left="360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  К заявке прилагаются по описи (в двух экземплярах) следующие документы: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-платежный документ </w:t>
      </w:r>
      <w:proofErr w:type="gramStart"/>
      <w:r w:rsidRPr="00674065">
        <w:rPr>
          <w:sz w:val="20"/>
          <w:szCs w:val="20"/>
          <w:lang w:val="ru-RU"/>
        </w:rPr>
        <w:t>с отметкой банка плательщика об исполнении для подтверждении перечисления Претендентом установленного в извещении о проведении</w:t>
      </w:r>
      <w:proofErr w:type="gramEnd"/>
      <w:r w:rsidRPr="00674065">
        <w:rPr>
          <w:sz w:val="20"/>
          <w:szCs w:val="20"/>
          <w:lang w:val="ru-RU"/>
        </w:rPr>
        <w:t xml:space="preserve"> торгов задатка в счет обеспечения оплаты приобретаемого на торгах земельного участка;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proofErr w:type="gramStart"/>
      <w:r w:rsidRPr="00674065">
        <w:rPr>
          <w:sz w:val="20"/>
          <w:szCs w:val="20"/>
          <w:lang w:val="ru-RU"/>
        </w:rPr>
        <w:t>Я,  ______________________</w:t>
      </w:r>
      <w:r>
        <w:rPr>
          <w:sz w:val="20"/>
          <w:szCs w:val="20"/>
          <w:lang w:val="ru-RU"/>
        </w:rPr>
        <w:t>_____________________________________________________</w:t>
      </w:r>
      <w:r w:rsidRPr="00674065">
        <w:rPr>
          <w:sz w:val="20"/>
          <w:szCs w:val="20"/>
          <w:lang w:val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именно-совершение действий, предусмотренных п.3. ч.1 ст.3 Федерального закона от 27.07.2006г.№152 ФЗ «О персональных данных», в целях обеспечения соблюдения Конституции Российской Федерации и конституции Республики Башкортостан, законов и нормативных правовых актов.</w:t>
      </w:r>
      <w:proofErr w:type="gramEnd"/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   От ответственности за достоверность предоставленных сведений предупрежден(а)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Сообщаю </w:t>
      </w:r>
      <w:r>
        <w:rPr>
          <w:sz w:val="20"/>
          <w:szCs w:val="20"/>
          <w:lang w:val="ru-RU"/>
        </w:rPr>
        <w:t>реквизиты для возврата задатка:</w:t>
      </w:r>
    </w:p>
    <w:p w:rsidR="005D7722" w:rsidRDefault="005D7722" w:rsidP="005D7722">
      <w:pPr>
        <w:ind w:firstLine="16"/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Получатель:_____________________________________________________________________</w:t>
      </w:r>
      <w:r>
        <w:rPr>
          <w:sz w:val="20"/>
          <w:szCs w:val="20"/>
          <w:lang w:val="ru-RU"/>
        </w:rPr>
        <w:t>___</w:t>
      </w:r>
      <w:r w:rsidRPr="00674065">
        <w:rPr>
          <w:sz w:val="20"/>
          <w:szCs w:val="20"/>
          <w:lang w:val="ru-RU"/>
        </w:rPr>
        <w:t>__________,</w:t>
      </w:r>
    </w:p>
    <w:p w:rsidR="005D7722" w:rsidRPr="00674065" w:rsidRDefault="005D7722" w:rsidP="005D7722">
      <w:pPr>
        <w:ind w:firstLine="16"/>
        <w:jc w:val="both"/>
        <w:rPr>
          <w:sz w:val="20"/>
          <w:szCs w:val="20"/>
          <w:lang w:val="ru-RU"/>
        </w:rPr>
      </w:pPr>
    </w:p>
    <w:p w:rsidR="005D7722" w:rsidRPr="00674065" w:rsidRDefault="005D7722" w:rsidP="005D7722">
      <w:pPr>
        <w:ind w:firstLine="16"/>
        <w:jc w:val="both"/>
        <w:rPr>
          <w:sz w:val="20"/>
          <w:szCs w:val="20"/>
          <w:lang w:val="ru-RU"/>
        </w:rPr>
      </w:pPr>
      <w:proofErr w:type="gramStart"/>
      <w:r w:rsidRPr="00674065">
        <w:rPr>
          <w:sz w:val="20"/>
          <w:szCs w:val="20"/>
          <w:lang w:val="ru-RU"/>
        </w:rPr>
        <w:t>р</w:t>
      </w:r>
      <w:proofErr w:type="gramEnd"/>
      <w:r w:rsidRPr="00674065">
        <w:rPr>
          <w:sz w:val="20"/>
          <w:szCs w:val="20"/>
          <w:lang w:val="ru-RU"/>
        </w:rPr>
        <w:t>/с_________________________________________________</w:t>
      </w:r>
      <w:r>
        <w:rPr>
          <w:sz w:val="20"/>
          <w:szCs w:val="20"/>
          <w:lang w:val="ru-RU"/>
        </w:rPr>
        <w:t>_______</w:t>
      </w:r>
      <w:r w:rsidRPr="00674065">
        <w:rPr>
          <w:sz w:val="20"/>
          <w:szCs w:val="20"/>
          <w:lang w:val="ru-RU"/>
        </w:rPr>
        <w:t>_,телефон__________________________</w:t>
      </w:r>
    </w:p>
    <w:p w:rsidR="005D7722" w:rsidRPr="00674065" w:rsidRDefault="005D7722" w:rsidP="005D7722">
      <w:pPr>
        <w:ind w:firstLine="708"/>
        <w:jc w:val="both"/>
        <w:rPr>
          <w:sz w:val="20"/>
          <w:szCs w:val="20"/>
          <w:lang w:val="ru-RU"/>
        </w:rPr>
      </w:pPr>
    </w:p>
    <w:p w:rsidR="005D7722" w:rsidRDefault="005D7722" w:rsidP="005D772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Подпись Претендента (его полномочного представителя)</w:t>
      </w:r>
    </w:p>
    <w:p w:rsidR="005D7722" w:rsidRDefault="005D7722" w:rsidP="005D7722">
      <w:pPr>
        <w:rPr>
          <w:sz w:val="20"/>
          <w:szCs w:val="20"/>
          <w:lang w:val="ru-RU"/>
        </w:rPr>
      </w:pPr>
    </w:p>
    <w:p w:rsidR="005D7722" w:rsidRDefault="005D7722" w:rsidP="005D772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___________ / _____________________</w:t>
      </w:r>
      <w:r>
        <w:rPr>
          <w:sz w:val="20"/>
          <w:szCs w:val="20"/>
          <w:lang w:val="ru-RU"/>
        </w:rPr>
        <w:t>____</w:t>
      </w:r>
      <w:r w:rsidRPr="00674065">
        <w:rPr>
          <w:sz w:val="20"/>
          <w:szCs w:val="20"/>
          <w:lang w:val="ru-RU"/>
        </w:rPr>
        <w:t xml:space="preserve"> / </w:t>
      </w:r>
    </w:p>
    <w:p w:rsidR="005D7722" w:rsidRDefault="005D7722" w:rsidP="005D7722">
      <w:pPr>
        <w:rPr>
          <w:sz w:val="20"/>
          <w:szCs w:val="20"/>
          <w:lang w:val="ru-RU"/>
        </w:rPr>
      </w:pPr>
    </w:p>
    <w:p w:rsidR="005D7722" w:rsidRPr="00674065" w:rsidRDefault="005D7722" w:rsidP="005D772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«_____» ____________</w:t>
      </w:r>
      <w:r>
        <w:rPr>
          <w:sz w:val="20"/>
          <w:szCs w:val="20"/>
          <w:lang w:val="ru-RU"/>
        </w:rPr>
        <w:t>________________________</w:t>
      </w:r>
      <w:r w:rsidRPr="00674065">
        <w:rPr>
          <w:sz w:val="20"/>
          <w:szCs w:val="20"/>
          <w:lang w:val="ru-RU"/>
        </w:rPr>
        <w:t xml:space="preserve"> 20___ г.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</w:p>
    <w:p w:rsidR="005D7722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 xml:space="preserve">Заявка принята Организатором торгов </w:t>
      </w:r>
      <w:r>
        <w:rPr>
          <w:sz w:val="20"/>
          <w:szCs w:val="20"/>
          <w:lang w:val="ru-RU"/>
        </w:rPr>
        <w:t>______час. _____</w:t>
      </w:r>
      <w:r w:rsidRPr="00674065">
        <w:rPr>
          <w:sz w:val="20"/>
          <w:szCs w:val="20"/>
          <w:lang w:val="ru-RU"/>
        </w:rPr>
        <w:t>мин. «____» ________________20 ___г. за №________</w:t>
      </w: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</w:p>
    <w:p w:rsidR="005D7722" w:rsidRPr="00674065" w:rsidRDefault="005D7722" w:rsidP="005D7722">
      <w:pPr>
        <w:jc w:val="both"/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>Подпись уполномоченного лица Организатора торгов____________________</w:t>
      </w:r>
    </w:p>
    <w:p w:rsidR="005D7722" w:rsidRPr="00674065" w:rsidRDefault="005D7722" w:rsidP="005D7722">
      <w:pPr>
        <w:rPr>
          <w:sz w:val="20"/>
          <w:szCs w:val="20"/>
          <w:lang w:val="ru-RU"/>
        </w:rPr>
      </w:pP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  <w:r w:rsidRPr="00674065">
        <w:rPr>
          <w:sz w:val="20"/>
          <w:szCs w:val="20"/>
          <w:lang w:val="ru-RU"/>
        </w:rPr>
        <w:tab/>
      </w:r>
    </w:p>
    <w:p w:rsidR="005D7722" w:rsidRPr="00674065" w:rsidRDefault="005D7722" w:rsidP="005D7722">
      <w:pPr>
        <w:jc w:val="both"/>
        <w:rPr>
          <w:b/>
          <w:sz w:val="20"/>
          <w:szCs w:val="20"/>
          <w:lang w:val="ru-RU"/>
        </w:rPr>
      </w:pPr>
      <w:r w:rsidRPr="00674065">
        <w:rPr>
          <w:b/>
          <w:sz w:val="20"/>
          <w:szCs w:val="20"/>
          <w:lang w:val="ru-RU"/>
        </w:rPr>
        <w:t xml:space="preserve">                                               </w:t>
      </w:r>
    </w:p>
    <w:p w:rsidR="005D7722" w:rsidRPr="00674065" w:rsidRDefault="005D7722" w:rsidP="005D7722">
      <w:pPr>
        <w:jc w:val="both"/>
        <w:rPr>
          <w:b/>
          <w:sz w:val="20"/>
          <w:szCs w:val="20"/>
          <w:lang w:val="ru-RU"/>
        </w:rPr>
      </w:pPr>
    </w:p>
    <w:p w:rsidR="005D7722" w:rsidRPr="00674065" w:rsidRDefault="005D7722" w:rsidP="005D7722">
      <w:pPr>
        <w:rPr>
          <w:sz w:val="20"/>
          <w:szCs w:val="20"/>
          <w:lang w:val="ru-RU"/>
        </w:rPr>
      </w:pPr>
    </w:p>
    <w:p w:rsidR="005D7722" w:rsidRDefault="005D7722" w:rsidP="005D7722">
      <w:pPr>
        <w:jc w:val="center"/>
        <w:rPr>
          <w:lang w:val="ru-RU"/>
        </w:rPr>
      </w:pPr>
    </w:p>
    <w:p w:rsidR="009B7584" w:rsidRDefault="009B7584" w:rsidP="005D7722">
      <w:pPr>
        <w:jc w:val="both"/>
        <w:rPr>
          <w:lang w:val="ru-RU"/>
        </w:rPr>
      </w:pPr>
    </w:p>
    <w:p w:rsidR="009B7584" w:rsidRDefault="009B7584" w:rsidP="009B758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Договор аренды №  </w:t>
      </w:r>
      <w:r>
        <w:rPr>
          <w:b/>
          <w:color w:val="FF6600"/>
          <w:lang w:val="ru-RU"/>
        </w:rPr>
        <w:t>_____</w:t>
      </w:r>
      <w:r>
        <w:rPr>
          <w:b/>
          <w:color w:val="000000"/>
          <w:lang w:val="ru-RU"/>
        </w:rPr>
        <w:t>-</w:t>
      </w:r>
      <w:r>
        <w:rPr>
          <w:b/>
          <w:lang w:val="ru-RU"/>
        </w:rPr>
        <w:t xml:space="preserve">2015-40 </w:t>
      </w:r>
      <w:proofErr w:type="spellStart"/>
      <w:r>
        <w:rPr>
          <w:b/>
          <w:lang w:val="ru-RU"/>
        </w:rPr>
        <w:t>зем</w:t>
      </w:r>
      <w:proofErr w:type="spellEnd"/>
    </w:p>
    <w:p w:rsidR="009B7584" w:rsidRDefault="009B7584" w:rsidP="009B7584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находящегося в государственной собственности земельного участка </w:t>
      </w:r>
    </w:p>
    <w:p w:rsidR="009B7584" w:rsidRDefault="009B7584" w:rsidP="009B7584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9B7584" w:rsidTr="009B7584">
        <w:tc>
          <w:tcPr>
            <w:tcW w:w="2956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 Чекмагушевский</w:t>
            </w:r>
          </w:p>
        </w:tc>
        <w:tc>
          <w:tcPr>
            <w:tcW w:w="3630" w:type="dxa"/>
            <w:vAlign w:val="center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 “</w:t>
            </w:r>
            <w:r>
              <w:rPr>
                <w:color w:val="FF6600"/>
                <w:sz w:val="20"/>
                <w:szCs w:val="20"/>
              </w:rPr>
              <w:t xml:space="preserve">___”___________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  <w:lang w:val="ru-RU"/>
                </w:rPr>
                <w:t>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</w:tbl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Администрация СП Чекмагушевский сельсовет муниципального района Чекмагушевский район Республики Башкортостан </w:t>
      </w:r>
      <w:bookmarkStart w:id="1" w:name="Bookmark16"/>
      <w:r>
        <w:rPr>
          <w:sz w:val="20"/>
          <w:szCs w:val="20"/>
          <w:lang w:val="ru-RU"/>
        </w:rPr>
        <w:t xml:space="preserve">в лице  </w:t>
      </w:r>
      <w:bookmarkStart w:id="2" w:name="Bookmark9"/>
      <w:r>
        <w:rPr>
          <w:sz w:val="20"/>
          <w:szCs w:val="20"/>
          <w:lang w:val="ru-RU"/>
        </w:rPr>
        <w:t>председателя</w:t>
      </w:r>
      <w:bookmarkEnd w:id="2"/>
      <w:r>
        <w:rPr>
          <w:sz w:val="20"/>
          <w:szCs w:val="20"/>
          <w:lang w:val="ru-RU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</w:t>
      </w:r>
      <w:bookmarkEnd w:id="1"/>
      <w:r>
        <w:rPr>
          <w:sz w:val="20"/>
          <w:szCs w:val="20"/>
          <w:lang w:val="ru-RU"/>
        </w:rPr>
        <w:t xml:space="preserve">  </w:t>
      </w:r>
      <w:bookmarkStart w:id="3" w:name="Bookmark10"/>
      <w:r>
        <w:rPr>
          <w:sz w:val="20"/>
          <w:szCs w:val="20"/>
          <w:lang w:val="ru-RU"/>
        </w:rPr>
        <w:t xml:space="preserve">Давлетовой </w:t>
      </w:r>
      <w:proofErr w:type="spellStart"/>
      <w:r>
        <w:rPr>
          <w:sz w:val="20"/>
          <w:szCs w:val="20"/>
          <w:lang w:val="ru-RU"/>
        </w:rPr>
        <w:t>Лиюзы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Флюровны</w:t>
      </w:r>
      <w:bookmarkEnd w:id="3"/>
      <w:proofErr w:type="spellEnd"/>
      <w:r>
        <w:rPr>
          <w:sz w:val="20"/>
          <w:szCs w:val="20"/>
          <w:lang w:val="ru-RU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  с Администрацией сельского поселения Чекмагушевский сельсовет  муниципального района  Чекмагушевский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03.06.2015 г. №б/н, именуемый в дальнейшем «Арендодатель»и  гражданин РФ </w:t>
      </w:r>
      <w:r>
        <w:rPr>
          <w:color w:val="FF0000"/>
          <w:sz w:val="20"/>
          <w:szCs w:val="20"/>
          <w:lang w:val="ru-RU"/>
        </w:rPr>
        <w:t>___________________________________________</w:t>
      </w:r>
      <w:r>
        <w:rPr>
          <w:sz w:val="20"/>
          <w:szCs w:val="20"/>
          <w:lang w:val="ru-RU"/>
        </w:rPr>
        <w:t xml:space="preserve">__ (Паспорт РФ серия: </w:t>
      </w:r>
      <w:r>
        <w:rPr>
          <w:color w:val="FF6600"/>
          <w:sz w:val="20"/>
          <w:szCs w:val="20"/>
          <w:lang w:val="ru-RU"/>
        </w:rPr>
        <w:t>___ № ________</w:t>
      </w:r>
      <w:r>
        <w:rPr>
          <w:sz w:val="20"/>
          <w:szCs w:val="20"/>
          <w:lang w:val="ru-RU"/>
        </w:rPr>
        <w:t xml:space="preserve"> выдан</w:t>
      </w:r>
      <w:r>
        <w:rPr>
          <w:color w:val="FF66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___.___._____  г</w:t>
      </w:r>
    </w:p>
    <w:p w:rsidR="009B7584" w:rsidRDefault="009B7584" w:rsidP="009B7584">
      <w:pPr>
        <w:ind w:firstLine="720"/>
        <w:jc w:val="both"/>
        <w:rPr>
          <w:color w:val="FF6600"/>
          <w:sz w:val="16"/>
          <w:szCs w:val="16"/>
          <w:lang w:val="ru-RU"/>
        </w:rPr>
      </w:pPr>
      <w:r>
        <w:rPr>
          <w:color w:val="FF6600"/>
          <w:sz w:val="16"/>
          <w:szCs w:val="16"/>
          <w:lang w:val="ru-RU"/>
        </w:rPr>
        <w:t>(Ф.И.О.)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_________________________________________</w:t>
      </w:r>
      <w:r>
        <w:rPr>
          <w:sz w:val="20"/>
          <w:szCs w:val="20"/>
          <w:lang w:val="ru-RU"/>
        </w:rPr>
        <w:t xml:space="preserve"> код</w:t>
      </w:r>
      <w:proofErr w:type="gramStart"/>
      <w:r>
        <w:rPr>
          <w:sz w:val="20"/>
          <w:szCs w:val="20"/>
          <w:lang w:val="ru-RU"/>
        </w:rPr>
        <w:t>:</w:t>
      </w:r>
      <w:r>
        <w:rPr>
          <w:color w:val="FF0000"/>
          <w:sz w:val="20"/>
          <w:szCs w:val="20"/>
          <w:lang w:val="ru-RU"/>
        </w:rPr>
        <w:t xml:space="preserve"> _______)</w:t>
      </w:r>
      <w:r>
        <w:rPr>
          <w:sz w:val="20"/>
          <w:szCs w:val="20"/>
          <w:lang w:val="ru-RU"/>
        </w:rPr>
        <w:t xml:space="preserve">  , </w:t>
      </w:r>
      <w:proofErr w:type="gramEnd"/>
      <w:r>
        <w:rPr>
          <w:sz w:val="20"/>
          <w:szCs w:val="20"/>
          <w:lang w:val="ru-RU"/>
        </w:rPr>
        <w:t xml:space="preserve">именуемый в дальнейшем  «Арендатор» 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color w:val="FF0000"/>
          <w:sz w:val="16"/>
          <w:szCs w:val="16"/>
          <w:lang w:val="ru-RU"/>
        </w:rPr>
        <w:t xml:space="preserve">( кем </w:t>
      </w:r>
      <w:proofErr w:type="gramStart"/>
      <w:r>
        <w:rPr>
          <w:color w:val="FF0000"/>
          <w:sz w:val="16"/>
          <w:szCs w:val="16"/>
          <w:lang w:val="ru-RU"/>
        </w:rPr>
        <w:t>выдан</w:t>
      </w:r>
      <w:proofErr w:type="gramEnd"/>
      <w:r>
        <w:rPr>
          <w:color w:val="FF0000"/>
          <w:sz w:val="16"/>
          <w:szCs w:val="16"/>
          <w:lang w:val="ru-RU"/>
        </w:rPr>
        <w:t>)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>именуемые    в дальнейшем «Стороны», заключили настоящий Договор о нижеследующем: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1. Предмет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1.1. Арендодатель предоставляет, а Арендатор принимает в аренду земельный  участок  из  земель населенных пунктов   с </w:t>
      </w:r>
      <w:proofErr w:type="gramStart"/>
      <w:r>
        <w:rPr>
          <w:sz w:val="20"/>
          <w:szCs w:val="20"/>
          <w:lang w:val="ru-RU"/>
        </w:rPr>
        <w:t>кадастровым</w:t>
      </w:r>
      <w:proofErr w:type="gramEnd"/>
      <w:r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02:51:________________</w:t>
      </w:r>
      <w:r>
        <w:rPr>
          <w:sz w:val="20"/>
          <w:szCs w:val="20"/>
          <w:lang w:val="ru-RU"/>
        </w:rPr>
        <w:t xml:space="preserve">, находящийся  по адресу:   </w:t>
      </w:r>
      <w:proofErr w:type="gramStart"/>
      <w:r>
        <w:rPr>
          <w:sz w:val="20"/>
          <w:szCs w:val="20"/>
          <w:lang w:val="ru-RU"/>
        </w:rPr>
        <w:t xml:space="preserve">РБ, Чекмагушевский район,  </w:t>
      </w:r>
      <w:r>
        <w:rPr>
          <w:color w:val="FF0000"/>
          <w:sz w:val="20"/>
          <w:szCs w:val="20"/>
          <w:lang w:val="ru-RU"/>
        </w:rPr>
        <w:t xml:space="preserve">с/с _______________________,  с. ___________________, ул. __________________, </w:t>
      </w:r>
      <w:r>
        <w:rPr>
          <w:color w:val="FF0000"/>
          <w:sz w:val="20"/>
          <w:szCs w:val="20"/>
          <w:lang w:val="ru-RU"/>
        </w:rPr>
        <w:lastRenderedPageBreak/>
        <w:t>д. ____</w:t>
      </w:r>
      <w:r>
        <w:rPr>
          <w:sz w:val="20"/>
          <w:szCs w:val="20"/>
          <w:lang w:val="ru-RU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  <w:lang w:val="ru-RU"/>
        </w:rPr>
        <w:t>_______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кв.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м.</w:t>
      </w:r>
      <w:proofErr w:type="gramEnd"/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 xml:space="preserve">                    (вид разрешенного использования)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1.2. На Участке нет объектов недвижимости. 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1.3. Участок обременен: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 xml:space="preserve">нет обременений. 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2. Срок действия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 Срок действия настоящего Договора устанавливается с 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_____________201__г.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 xml:space="preserve">по 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 201_г</w:t>
      </w:r>
      <w:r>
        <w:rPr>
          <w:sz w:val="20"/>
          <w:szCs w:val="20"/>
          <w:lang w:val="ru-RU"/>
        </w:rPr>
        <w:t>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с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''___''____________ 2015г.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3. Размер и условия внесения арендной платы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 xml:space="preserve"> 2015г. </w:t>
      </w:r>
      <w:r>
        <w:rPr>
          <w:color w:val="FF0000"/>
          <w:sz w:val="20"/>
          <w:szCs w:val="20"/>
          <w:lang w:val="ru-RU"/>
        </w:rPr>
        <w:t>№____</w:t>
      </w:r>
      <w:r>
        <w:rPr>
          <w:sz w:val="20"/>
          <w:szCs w:val="20"/>
          <w:lang w:val="ru-RU"/>
        </w:rPr>
        <w:t xml:space="preserve"> и составляет </w:t>
      </w:r>
      <w:r>
        <w:rPr>
          <w:color w:val="FF0000"/>
          <w:sz w:val="20"/>
          <w:szCs w:val="20"/>
          <w:lang w:val="ru-RU"/>
        </w:rPr>
        <w:t>_________(_____________________)</w:t>
      </w:r>
      <w:r>
        <w:rPr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рублей</w:t>
      </w:r>
      <w:r>
        <w:rPr>
          <w:sz w:val="20"/>
          <w:szCs w:val="20"/>
          <w:lang w:val="ru-RU"/>
        </w:rPr>
        <w:t xml:space="preserve">, оформляется в виде приложения к Договору аренды и является его </w:t>
      </w:r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>( сумма прописью)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неотъемлемой частью.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  <w:lang w:val="ru-RU"/>
        </w:rPr>
        <w:t>_______ (__________________________) рублей.</w:t>
      </w:r>
    </w:p>
    <w:p w:rsidR="009B7584" w:rsidRDefault="009B7584" w:rsidP="009B7584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color w:val="FF0000"/>
          <w:sz w:val="16"/>
          <w:szCs w:val="16"/>
          <w:lang w:val="ru-RU"/>
        </w:rPr>
        <w:t>( сумма прописью)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Размер арендной платы пересматривается в случае перевода земельного участка из одной категории  земель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3.5. Арендатор вносит арендную плату в течение года полностью не позднее 25 декабря текущего года 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rFonts w:eastAsia="MS Mincho"/>
          <w:sz w:val="20"/>
          <w:szCs w:val="20"/>
          <w:lang w:val="ru-RU"/>
        </w:rPr>
        <w:t xml:space="preserve">3.8. Арендатор ежегодно не позднее 15 февраля обязан обращаться в 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  <w:lang w:val="ru-RU"/>
        </w:rPr>
        <w:t>Чекмагушевскому</w:t>
      </w:r>
      <w:proofErr w:type="spellEnd"/>
      <w:r>
        <w:rPr>
          <w:rFonts w:eastAsia="MS Mincho"/>
          <w:sz w:val="20"/>
          <w:szCs w:val="20"/>
          <w:lang w:val="ru-RU"/>
        </w:rPr>
        <w:t xml:space="preserve"> району  для получения Расчета и уточнения реквизитов для перечисления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3.9 Неиспользование Арендатором Участка не является основанием для невнесения арендной платы.</w:t>
      </w:r>
    </w:p>
    <w:p w:rsidR="009B7584" w:rsidRDefault="009B7584" w:rsidP="009B7584">
      <w:pPr>
        <w:jc w:val="center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Права и обязанности Сторон</w:t>
      </w:r>
    </w:p>
    <w:p w:rsidR="009B7584" w:rsidRDefault="009B7584" w:rsidP="009B7584">
      <w:pPr>
        <w:jc w:val="center"/>
        <w:rPr>
          <w:b/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Арендодатель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более чем за 6 месяцев, в случае </w:t>
      </w:r>
      <w:proofErr w:type="spellStart"/>
      <w:r>
        <w:rPr>
          <w:sz w:val="20"/>
          <w:szCs w:val="20"/>
          <w:lang w:val="ru-RU"/>
        </w:rPr>
        <w:t>неподписания</w:t>
      </w:r>
      <w:proofErr w:type="spellEnd"/>
      <w:r>
        <w:rPr>
          <w:sz w:val="20"/>
          <w:szCs w:val="20"/>
          <w:lang w:val="ru-RU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Арендодатель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 Нести другие обязанности, предусмотренные законодательством РФ.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Арендатор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Использовать Участок на условиях, установленных Договором.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Арендатор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4.4.2. Использовать Участок в соответствии с целевым назначением и разрешенным использованием.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4.4.3. Уплачивать в размере и на условиях, установленных Договором, арендную плату.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4.4.8. Письменно в десятидневный срок уведомить Арендодателя об изменении своих реквизитов.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Ответственность Сторон</w:t>
      </w: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</w:t>
      </w:r>
      <w:proofErr w:type="gramStart"/>
      <w:r>
        <w:rPr>
          <w:sz w:val="20"/>
          <w:szCs w:val="20"/>
          <w:lang w:val="ru-RU"/>
        </w:rPr>
        <w:t xml:space="preserve">  В</w:t>
      </w:r>
      <w:proofErr w:type="gramEnd"/>
      <w:r>
        <w:rPr>
          <w:sz w:val="20"/>
          <w:szCs w:val="20"/>
          <w:lang w:val="ru-RU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6. Изменение, расторжение и прекращение Договора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 Все изменения и  дополнения к Договору оформляются Сторонами в письменной форме.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6.5</w:t>
      </w:r>
      <w:proofErr w:type="gramStart"/>
      <w:r>
        <w:rPr>
          <w:sz w:val="20"/>
          <w:szCs w:val="20"/>
          <w:lang w:val="ru-RU"/>
        </w:rPr>
        <w:t xml:space="preserve"> П</w:t>
      </w:r>
      <w:proofErr w:type="gramEnd"/>
      <w:r>
        <w:rPr>
          <w:sz w:val="20"/>
          <w:szCs w:val="20"/>
          <w:lang w:val="ru-RU"/>
        </w:rPr>
        <w:t>ри использовании Арендатором земельного участка не по целевому назначению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Рассмотрение и урегулирование споров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Особые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</w:p>
    <w:p w:rsidR="009B7584" w:rsidRDefault="009B7584" w:rsidP="009B758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Срок действия договора субаренды не может превышать срок действия Договора.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изменения адресных данных и проектных решений уведомить Отдел архитектуры и градостроительства МР  Чекмагушевский район  РБ.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9B7584" w:rsidRDefault="009B7584" w:rsidP="009B7584">
      <w:pPr>
        <w:ind w:firstLine="720"/>
        <w:jc w:val="both"/>
        <w:rPr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proofErr w:type="spellStart"/>
      <w:r>
        <w:rPr>
          <w:bCs/>
          <w:sz w:val="20"/>
          <w:szCs w:val="20"/>
        </w:rPr>
        <w:t>Реквизиты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9B7584" w:rsidRPr="00723E53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АРЕНДОДАТЕЛЬ: 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</w:tr>
      <w:tr w:rsidR="009B7584" w:rsidRPr="00723E53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Адрес:  </w:t>
            </w:r>
            <w:proofErr w:type="gramStart"/>
            <w:r>
              <w:rPr>
                <w:sz w:val="20"/>
                <w:szCs w:val="20"/>
                <w:lang w:val="ru-RU"/>
              </w:rPr>
              <w:t>РБ, Чекмагушевский район,  с. Чекмагуш, ул. Ленина, д. 55 телефон: 3-18-06 КПП: 024901001 ИНН: 0249000697</w:t>
            </w:r>
            <w:proofErr w:type="gramEnd"/>
          </w:p>
        </w:tc>
      </w:tr>
      <w:tr w:rsidR="009B7584" w:rsidRPr="00723E53" w:rsidTr="009B7584">
        <w:tc>
          <w:tcPr>
            <w:tcW w:w="9828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  </w:t>
            </w: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  <w:r>
              <w:rPr>
                <w:color w:val="FF0000"/>
                <w:sz w:val="20"/>
                <w:szCs w:val="20"/>
              </w:rPr>
              <w:t>_____________________________________</w:t>
            </w:r>
          </w:p>
        </w:tc>
      </w:tr>
      <w:tr w:rsidR="009B7584" w:rsidTr="009B7584">
        <w:tc>
          <w:tcPr>
            <w:tcW w:w="9828" w:type="dxa"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Адрес:  РБ, Чекмагушевский район,  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с. _______________, </w:t>
            </w:r>
            <w:proofErr w:type="spellStart"/>
            <w:proofErr w:type="gramStart"/>
            <w:r>
              <w:rPr>
                <w:color w:val="FF6600"/>
                <w:sz w:val="20"/>
                <w:szCs w:val="20"/>
                <w:lang w:val="ru-RU"/>
              </w:rPr>
              <w:t>ул</w:t>
            </w:r>
            <w:proofErr w:type="gramEnd"/>
            <w:r>
              <w:rPr>
                <w:color w:val="FF6600"/>
                <w:sz w:val="20"/>
                <w:szCs w:val="20"/>
                <w:lang w:val="ru-RU"/>
              </w:rPr>
              <w:t>____________</w:t>
            </w:r>
            <w:proofErr w:type="spellEnd"/>
            <w:r>
              <w:rPr>
                <w:color w:val="FF6600"/>
                <w:sz w:val="20"/>
                <w:szCs w:val="20"/>
                <w:lang w:val="ru-RU"/>
              </w:rPr>
              <w:t xml:space="preserve">, д. ____,  </w:t>
            </w:r>
            <w:r>
              <w:rPr>
                <w:sz w:val="20"/>
                <w:szCs w:val="20"/>
                <w:lang w:val="ru-RU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sz w:val="20"/>
                <w:szCs w:val="20"/>
                <w:lang w:val="ru-RU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val="ru-RU"/>
              </w:rPr>
              <w:t>___ № ________</w:t>
            </w:r>
            <w:r>
              <w:rPr>
                <w:sz w:val="20"/>
                <w:szCs w:val="20"/>
                <w:lang w:val="ru-RU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___.___.____  </w:t>
            </w:r>
            <w:r>
              <w:rPr>
                <w:color w:val="FF0000"/>
                <w:sz w:val="20"/>
                <w:szCs w:val="20"/>
              </w:rPr>
              <w:t>г</w:t>
            </w:r>
          </w:p>
          <w:p w:rsidR="009B7584" w:rsidRDefault="009B7584">
            <w:pPr>
              <w:ind w:firstLine="720"/>
              <w:jc w:val="both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(Ф.И.О.)</w:t>
            </w:r>
          </w:p>
          <w:p w:rsidR="009B7584" w:rsidRDefault="009B7584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_______)</w:t>
            </w:r>
            <w:r>
              <w:rPr>
                <w:sz w:val="20"/>
                <w:szCs w:val="20"/>
              </w:rPr>
              <w:t xml:space="preserve">  </w:t>
            </w:r>
          </w:p>
          <w:p w:rsidR="009B7584" w:rsidRDefault="009B7584">
            <w:pPr>
              <w:tabs>
                <w:tab w:val="left" w:pos="2360"/>
              </w:tabs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FF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FF0000"/>
                <w:sz w:val="16"/>
                <w:szCs w:val="16"/>
              </w:rPr>
              <w:t>кем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выдан</w:t>
            </w:r>
            <w:proofErr w:type="spellEnd"/>
            <w:r>
              <w:rPr>
                <w:color w:val="FF0000"/>
                <w:sz w:val="16"/>
                <w:szCs w:val="16"/>
              </w:rPr>
              <w:t>)</w:t>
            </w:r>
          </w:p>
          <w:p w:rsidR="009B7584" w:rsidRDefault="009B7584">
            <w:pPr>
              <w:rPr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proofErr w:type="spellStart"/>
      <w:r>
        <w:rPr>
          <w:bCs/>
          <w:sz w:val="20"/>
          <w:szCs w:val="20"/>
        </w:rPr>
        <w:t>Подписи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65"/>
        <w:gridCol w:w="4806"/>
      </w:tblGrid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</w:t>
            </w:r>
          </w:p>
        </w:tc>
      </w:tr>
      <w:tr w:rsidR="009B7584" w:rsidRPr="00723E53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val="ru-RU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__________________________ Ф.И.О. </w:t>
            </w:r>
          </w:p>
        </w:tc>
      </w:tr>
      <w:tr w:rsidR="009B7584" w:rsidTr="009B7584">
        <w:trPr>
          <w:trHeight w:val="383"/>
        </w:trPr>
        <w:tc>
          <w:tcPr>
            <w:tcW w:w="4926" w:type="dxa"/>
            <w:hideMark/>
          </w:tcPr>
          <w:p w:rsidR="009B7584" w:rsidRDefault="009B758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9B7584" w:rsidRDefault="009B7584">
            <w:pPr>
              <w:spacing w:before="120"/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Приложения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Договору</w:t>
      </w:r>
      <w:proofErr w:type="spellEnd"/>
      <w:r>
        <w:rPr>
          <w:sz w:val="20"/>
          <w:szCs w:val="20"/>
        </w:rPr>
        <w:t>: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Акт приема передачи земельного участка.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>.</w:t>
      </w:r>
    </w:p>
    <w:p w:rsidR="009B7584" w:rsidRDefault="009B7584" w:rsidP="009B7584"/>
    <w:p w:rsidR="009B7584" w:rsidRDefault="009B7584" w:rsidP="009B7584"/>
    <w:p w:rsidR="009B7584" w:rsidRDefault="009B7584" w:rsidP="009B7584">
      <w:pPr>
        <w:rPr>
          <w:lang w:val="ru-RU"/>
        </w:rPr>
      </w:pPr>
    </w:p>
    <w:p w:rsidR="009B7584" w:rsidRDefault="009B7584" w:rsidP="009B7584"/>
    <w:p w:rsidR="009B7584" w:rsidRDefault="009B7584" w:rsidP="009B7584"/>
    <w:p w:rsidR="009B7584" w:rsidRDefault="009B7584" w:rsidP="009B7584"/>
    <w:p w:rsidR="00CA66B5" w:rsidRDefault="00723E53"/>
    <w:sectPr w:rsidR="00CA66B5" w:rsidSect="00A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72"/>
    <w:rsid w:val="000B61CE"/>
    <w:rsid w:val="000C22BD"/>
    <w:rsid w:val="00117D78"/>
    <w:rsid w:val="00151CC0"/>
    <w:rsid w:val="00162151"/>
    <w:rsid w:val="00184897"/>
    <w:rsid w:val="003A08EE"/>
    <w:rsid w:val="0041710B"/>
    <w:rsid w:val="0048478D"/>
    <w:rsid w:val="004A3F01"/>
    <w:rsid w:val="005228B5"/>
    <w:rsid w:val="005B7B91"/>
    <w:rsid w:val="005C0ACB"/>
    <w:rsid w:val="005D13F0"/>
    <w:rsid w:val="005D7722"/>
    <w:rsid w:val="006266C2"/>
    <w:rsid w:val="006D74B5"/>
    <w:rsid w:val="00713E78"/>
    <w:rsid w:val="00723E53"/>
    <w:rsid w:val="0072507C"/>
    <w:rsid w:val="0074547D"/>
    <w:rsid w:val="007630AB"/>
    <w:rsid w:val="007745B8"/>
    <w:rsid w:val="00782903"/>
    <w:rsid w:val="007C5E9B"/>
    <w:rsid w:val="0085023F"/>
    <w:rsid w:val="009205A2"/>
    <w:rsid w:val="00976BC8"/>
    <w:rsid w:val="009972D9"/>
    <w:rsid w:val="009B7584"/>
    <w:rsid w:val="00A43049"/>
    <w:rsid w:val="00A63F37"/>
    <w:rsid w:val="00A65572"/>
    <w:rsid w:val="00A67E3E"/>
    <w:rsid w:val="00AB012B"/>
    <w:rsid w:val="00AB742B"/>
    <w:rsid w:val="00B11D48"/>
    <w:rsid w:val="00B30D44"/>
    <w:rsid w:val="00B33995"/>
    <w:rsid w:val="00B80CC6"/>
    <w:rsid w:val="00C74F2A"/>
    <w:rsid w:val="00CB431F"/>
    <w:rsid w:val="00D50DDA"/>
    <w:rsid w:val="00DA6300"/>
    <w:rsid w:val="00EC11A8"/>
    <w:rsid w:val="00ED3F1C"/>
    <w:rsid w:val="00EF5DC6"/>
    <w:rsid w:val="00F73ED4"/>
    <w:rsid w:val="00FB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30</cp:revision>
  <cp:lastPrinted>2015-11-13T11:31:00Z</cp:lastPrinted>
  <dcterms:created xsi:type="dcterms:W3CDTF">2015-11-09T11:01:00Z</dcterms:created>
  <dcterms:modified xsi:type="dcterms:W3CDTF">2016-12-21T04:03:00Z</dcterms:modified>
</cp:coreProperties>
</file>