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06" w:type="dxa"/>
        <w:tblLayout w:type="fixed"/>
        <w:tblLook w:val="0000"/>
      </w:tblPr>
      <w:tblGrid>
        <w:gridCol w:w="4068"/>
        <w:gridCol w:w="2052"/>
        <w:gridCol w:w="4320"/>
      </w:tblGrid>
      <w:tr w:rsidR="00D269C9" w:rsidRPr="00D62212">
        <w:trPr>
          <w:cantSplit/>
        </w:trPr>
        <w:tc>
          <w:tcPr>
            <w:tcW w:w="4068" w:type="dxa"/>
          </w:tcPr>
          <w:p w:rsidR="00D269C9" w:rsidRDefault="00D269C9" w:rsidP="008860EB">
            <w:pPr>
              <w:ind w:left="360" w:hanging="36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D269C9" w:rsidRDefault="00D269C9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D269C9" w:rsidRDefault="00D269C9" w:rsidP="00886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D269C9" w:rsidRDefault="00D269C9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D269C9" w:rsidRDefault="00D269C9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ТЕ</w:t>
            </w:r>
          </w:p>
          <w:p w:rsidR="00D269C9" w:rsidRDefault="00D269C9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269C9" w:rsidRDefault="00D269C9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269C9" w:rsidRPr="00CA7078" w:rsidRDefault="00D269C9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2052" w:type="dxa"/>
          </w:tcPr>
          <w:p w:rsidR="00D269C9" w:rsidRDefault="00C659DD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left w:val="nil"/>
            </w:tcBorders>
          </w:tcPr>
          <w:p w:rsidR="00D269C9" w:rsidRDefault="00D269C9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D269C9" w:rsidRDefault="00D269C9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D269C9" w:rsidRDefault="00D269C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269C9" w:rsidRDefault="00D269C9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D269C9" w:rsidRDefault="00D269C9" w:rsidP="00B936DF">
            <w:pPr>
              <w:rPr>
                <w:sz w:val="4"/>
                <w:szCs w:val="4"/>
              </w:rPr>
            </w:pPr>
          </w:p>
          <w:p w:rsidR="00D269C9" w:rsidRPr="00D62212" w:rsidRDefault="00D269C9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D269C9">
        <w:trPr>
          <w:cantSplit/>
        </w:trPr>
        <w:tc>
          <w:tcPr>
            <w:tcW w:w="10440" w:type="dxa"/>
            <w:gridSpan w:val="3"/>
            <w:tcBorders>
              <w:bottom w:val="thickThinSmallGap" w:sz="24" w:space="0" w:color="auto"/>
            </w:tcBorders>
          </w:tcPr>
          <w:p w:rsidR="00D269C9" w:rsidRPr="00D62212" w:rsidRDefault="00D269C9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269C9" w:rsidRDefault="00D269C9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D269C9" w:rsidRDefault="00D269C9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9C9" w:rsidRDefault="00D269C9" w:rsidP="008860EB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D269C9" w:rsidRDefault="00D269C9" w:rsidP="008860EB">
      <w:pPr>
        <w:jc w:val="both"/>
        <w:rPr>
          <w:rFonts w:ascii="Arial New Bash" w:hAnsi="Arial New Bash" w:cs="Arial New Bash"/>
        </w:rPr>
      </w:pPr>
    </w:p>
    <w:p w:rsidR="00D269C9" w:rsidRDefault="00D269C9" w:rsidP="008860EB">
      <w:pPr>
        <w:jc w:val="both"/>
      </w:pPr>
      <w:r>
        <w:t xml:space="preserve">         06 июнь</w:t>
      </w:r>
      <w:r>
        <w:rPr>
          <w:rFonts w:ascii="Arial New Bash" w:hAnsi="Arial New Bash" w:cs="Arial New Bash"/>
        </w:rPr>
        <w:t xml:space="preserve">  </w:t>
      </w:r>
      <w:r>
        <w:t xml:space="preserve">   2017  й.                          №100                            06 июня  2017 г.</w:t>
      </w:r>
    </w:p>
    <w:p w:rsidR="00D269C9" w:rsidRPr="008860EB" w:rsidRDefault="00D269C9" w:rsidP="008860EB">
      <w:pPr>
        <w:jc w:val="both"/>
        <w:rPr>
          <w:rFonts w:ascii="Arial New Bash" w:hAnsi="Arial New Bash" w:cs="Arial New Bash"/>
        </w:rPr>
      </w:pPr>
    </w:p>
    <w:p w:rsidR="00D269C9" w:rsidRPr="000A213B" w:rsidRDefault="00D269C9" w:rsidP="000A213B">
      <w:pPr>
        <w:jc w:val="center"/>
      </w:pPr>
      <w:r w:rsidRPr="000A213B">
        <w:t>Утверждение порядка обрезки, вырубки (выпиловки) деревьев и кустарников на территории  сельского поселения Чекмагушевский  сельсовет</w:t>
      </w:r>
    </w:p>
    <w:p w:rsidR="00D269C9" w:rsidRDefault="00D269C9" w:rsidP="000A213B">
      <w:pPr>
        <w:jc w:val="center"/>
        <w:rPr>
          <w:b/>
          <w:bCs/>
        </w:rPr>
      </w:pPr>
    </w:p>
    <w:p w:rsidR="00D269C9" w:rsidRPr="001833CA" w:rsidRDefault="00D269C9" w:rsidP="000A213B">
      <w:pPr>
        <w:jc w:val="center"/>
        <w:rPr>
          <w:b/>
          <w:bCs/>
        </w:rPr>
      </w:pPr>
    </w:p>
    <w:p w:rsidR="00D269C9" w:rsidRPr="006879B9" w:rsidRDefault="00D269C9" w:rsidP="000A213B">
      <w:pPr>
        <w:jc w:val="both"/>
        <w:rPr>
          <w:b/>
          <w:bCs/>
        </w:rPr>
      </w:pPr>
      <w:r>
        <w:t xml:space="preserve">            </w:t>
      </w:r>
      <w:r w:rsidRPr="001833CA">
        <w:t>В соответствии с фе</w:t>
      </w:r>
      <w:r>
        <w:t>деральным законом от 06.10.2003</w:t>
      </w:r>
      <w:r w:rsidRPr="001833CA">
        <w:t>г</w:t>
      </w:r>
      <w:r>
        <w:t>.</w:t>
      </w:r>
      <w:r w:rsidRPr="001833CA">
        <w:t xml:space="preserve"> № 131- ФЗ «Об общих принципах организации местного самоуправления в Российской федерации»,</w:t>
      </w:r>
      <w:r>
        <w:t xml:space="preserve"> </w:t>
      </w:r>
      <w:r w:rsidRPr="001833CA">
        <w:t xml:space="preserve"> Уставом </w:t>
      </w:r>
      <w:r>
        <w:t xml:space="preserve"> </w:t>
      </w:r>
      <w:r w:rsidRPr="001833CA">
        <w:t xml:space="preserve"> сельского поселения</w:t>
      </w:r>
      <w:r>
        <w:t xml:space="preserve"> Чекмагушевский сельсовет муниципального района Чекмагушевский район Республики Башкортостан, Администрация</w:t>
      </w:r>
      <w:r w:rsidRPr="001833CA">
        <w:t xml:space="preserve"> </w:t>
      </w:r>
      <w:r>
        <w:t>сельского поселения Чекмагушевский сельсовет</w:t>
      </w:r>
      <w:r w:rsidRPr="001833CA">
        <w:t xml:space="preserve">  </w:t>
      </w:r>
      <w:r>
        <w:t>муниципального района Чекмагушевский  район Республики Башкортостан  постановляет:</w:t>
      </w:r>
    </w:p>
    <w:p w:rsidR="00D269C9" w:rsidRDefault="00D269C9" w:rsidP="000A213B">
      <w:pPr>
        <w:jc w:val="both"/>
      </w:pPr>
      <w:r>
        <w:t xml:space="preserve">        </w:t>
      </w:r>
      <w:r w:rsidRPr="001833CA">
        <w:t xml:space="preserve">1.Утвердить порядок обрезки, вырубки (выпиловки) деревьев и кустарников на территории  сельского поселения </w:t>
      </w:r>
      <w:r>
        <w:t xml:space="preserve">Чекмагушевский сельсовет муниципального района Чекмагушевский район Республики Башкортостан </w:t>
      </w:r>
      <w:r w:rsidRPr="001833CA">
        <w:t>(приложение №1)</w:t>
      </w:r>
      <w:r>
        <w:t>.</w:t>
      </w:r>
      <w:r w:rsidRPr="001833CA">
        <w:t xml:space="preserve"> </w:t>
      </w:r>
    </w:p>
    <w:p w:rsidR="00D269C9" w:rsidRDefault="00D269C9" w:rsidP="000A213B">
      <w:pPr>
        <w:jc w:val="both"/>
      </w:pPr>
      <w:r>
        <w:t xml:space="preserve">        </w:t>
      </w:r>
      <w:r w:rsidRPr="001833CA">
        <w:t xml:space="preserve">2.Настоящий порядок обнародовать </w:t>
      </w:r>
      <w:r>
        <w:t xml:space="preserve">на информационном стенде </w:t>
      </w:r>
      <w:r w:rsidRPr="001833CA">
        <w:t xml:space="preserve">в </w:t>
      </w:r>
      <w:r>
        <w:t>здании администрации сельского поселения и в сети интернет на официальном сайте сельского поселения</w:t>
      </w:r>
      <w:r w:rsidRPr="001833CA">
        <w:t xml:space="preserve">. </w:t>
      </w: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pStyle w:val="a5"/>
        <w:spacing w:line="360" w:lineRule="auto"/>
        <w:ind w:left="0"/>
        <w:jc w:val="center"/>
      </w:pPr>
      <w:r>
        <w:t>Глава сельского поселения                                               И.А.Кунафин</w:t>
      </w: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jc w:val="both"/>
      </w:pPr>
    </w:p>
    <w:p w:rsidR="00D269C9" w:rsidRDefault="00D269C9" w:rsidP="000A21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213B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13B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13B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269C9" w:rsidRDefault="00D269C9" w:rsidP="000A21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D269C9" w:rsidRDefault="00D269C9" w:rsidP="000A21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>Чекмагушевский  сельсовет м</w:t>
      </w:r>
      <w:r>
        <w:rPr>
          <w:rFonts w:ascii="Times New Roman" w:hAnsi="Times New Roman" w:cs="Times New Roman"/>
          <w:sz w:val="24"/>
          <w:szCs w:val="24"/>
        </w:rPr>
        <w:t>униципального район</w:t>
      </w:r>
    </w:p>
    <w:p w:rsidR="00D269C9" w:rsidRDefault="00D269C9" w:rsidP="000A21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 xml:space="preserve"> Чекмагушевский район Республики Башкортостан </w:t>
      </w:r>
    </w:p>
    <w:p w:rsidR="00D269C9" w:rsidRPr="000A213B" w:rsidRDefault="00D269C9" w:rsidP="000A21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>от 06  июня  2017 года  №100</w:t>
      </w:r>
    </w:p>
    <w:p w:rsidR="00D269C9" w:rsidRPr="000A213B" w:rsidRDefault="00D269C9" w:rsidP="000A213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21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69C9" w:rsidRPr="000A213B" w:rsidRDefault="00D269C9" w:rsidP="000A21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213B">
        <w:rPr>
          <w:rFonts w:ascii="Times New Roman" w:hAnsi="Times New Roman" w:cs="Times New Roman"/>
          <w:sz w:val="28"/>
          <w:szCs w:val="28"/>
        </w:rPr>
        <w:t>Порядок</w:t>
      </w:r>
    </w:p>
    <w:p w:rsidR="00D269C9" w:rsidRDefault="00D269C9" w:rsidP="000A21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213B">
        <w:rPr>
          <w:rFonts w:ascii="Times New Roman" w:hAnsi="Times New Roman" w:cs="Times New Roman"/>
          <w:sz w:val="28"/>
          <w:szCs w:val="28"/>
        </w:rPr>
        <w:t xml:space="preserve">обрезки, вырубки (выпиловки) деревьев и кустарников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0A213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</w:t>
      </w:r>
    </w:p>
    <w:p w:rsidR="00D269C9" w:rsidRPr="000A213B" w:rsidRDefault="00D269C9" w:rsidP="000A21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0A21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269C9" w:rsidRPr="000A213B" w:rsidRDefault="00D269C9" w:rsidP="000A213B">
      <w:pPr>
        <w:jc w:val="both"/>
      </w:pPr>
    </w:p>
    <w:p w:rsidR="00D269C9" w:rsidRDefault="00D269C9" w:rsidP="00332C83">
      <w:pPr>
        <w:jc w:val="both"/>
      </w:pPr>
      <w:r>
        <w:t xml:space="preserve">        1.</w:t>
      </w:r>
      <w:r w:rsidRPr="00F00883">
        <w:t xml:space="preserve">Настоящий порядок устанавливает единые нормы и требования к содержанию зеленых насаждений, производству опиловки деревьев и кустарников на территории  сельского поселения </w:t>
      </w:r>
      <w:r>
        <w:t>Чекмагушевский</w:t>
      </w:r>
      <w:r w:rsidRPr="00F00883">
        <w:t xml:space="preserve"> сельсове</w:t>
      </w:r>
      <w:r>
        <w:t>т муниципального района Чекмагушевский район Республики Башкортостан</w:t>
      </w:r>
      <w:r w:rsidRPr="00F00883">
        <w:t xml:space="preserve">. </w:t>
      </w:r>
    </w:p>
    <w:p w:rsidR="00D269C9" w:rsidRPr="00F00883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F00883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устанавливаются следующие основные понятия: </w:t>
      </w:r>
    </w:p>
    <w:p w:rsidR="00D269C9" w:rsidRPr="00332C83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2C83">
        <w:rPr>
          <w:rFonts w:ascii="Times New Roman" w:hAnsi="Times New Roman" w:cs="Times New Roman"/>
          <w:sz w:val="28"/>
          <w:szCs w:val="28"/>
        </w:rPr>
        <w:t xml:space="preserve">Выпиловка - поэтапное удаление (спиливание) дерева до корневой системы (комлевой системы); 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2C83">
        <w:rPr>
          <w:rFonts w:ascii="Times New Roman" w:hAnsi="Times New Roman" w:cs="Times New Roman"/>
          <w:sz w:val="28"/>
          <w:szCs w:val="28"/>
        </w:rPr>
        <w:t xml:space="preserve">Выкорчевывание – удаление пня дерева с корневой системой из земли;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69C9" w:rsidRPr="00332C83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2C83">
        <w:rPr>
          <w:rFonts w:ascii="Times New Roman" w:hAnsi="Times New Roman" w:cs="Times New Roman"/>
          <w:sz w:val="28"/>
          <w:szCs w:val="28"/>
        </w:rPr>
        <w:t xml:space="preserve">Вырубка деревьев – спиливание дерева с дальнейшей распиловкой ствола и сучьев (распиловка на кряжи); 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2C83">
        <w:rPr>
          <w:rFonts w:ascii="Times New Roman" w:hAnsi="Times New Roman" w:cs="Times New Roman"/>
          <w:sz w:val="28"/>
          <w:szCs w:val="28"/>
        </w:rPr>
        <w:t xml:space="preserve">Зеленые насаждения – древесная, древесно-кустарниковая и травяная растительность как искусственного, так и естественного происхождения;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2C83">
        <w:rPr>
          <w:rFonts w:ascii="Times New Roman" w:hAnsi="Times New Roman" w:cs="Times New Roman"/>
          <w:sz w:val="28"/>
          <w:szCs w:val="28"/>
        </w:rPr>
        <w:t>Хозяйствующие субъекты - юридические и физические лица, за исключением не занимающихся предпринимательской деятельностью, в том числе за исключением сельскохозяйственных потребительских кооперативов, а также индивидуальные</w:t>
      </w:r>
      <w:r w:rsidRPr="00F00883">
        <w:rPr>
          <w:rFonts w:ascii="Times New Roman" w:hAnsi="Times New Roman" w:cs="Times New Roman"/>
          <w:sz w:val="28"/>
          <w:szCs w:val="28"/>
        </w:rPr>
        <w:t xml:space="preserve"> предприниматели. 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883">
        <w:rPr>
          <w:rFonts w:ascii="Times New Roman" w:hAnsi="Times New Roman" w:cs="Times New Roman"/>
          <w:sz w:val="28"/>
          <w:szCs w:val="28"/>
        </w:rPr>
        <w:t>2. Вырубка и обрезка деревьев может осуществляться юридическим и физическим лицом с соблюдением норм и правил техники безопасности, при условии обязательного согласования комиссией по благоустройству и наличия распоряжения Главы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Чекмагушевский сельсовет</w:t>
      </w:r>
      <w:r w:rsidRPr="00525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 xml:space="preserve">, на вырубку и обрезку зеленых насаждений. Вырубке и обрезке подлежат: </w:t>
      </w:r>
    </w:p>
    <w:p w:rsidR="00D269C9" w:rsidRDefault="00D269C9" w:rsidP="00332C83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сухостойные деревья; </w:t>
      </w:r>
    </w:p>
    <w:p w:rsidR="00D269C9" w:rsidRDefault="00D269C9" w:rsidP="00332C83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деревья, поврежденные в результате стихийных бедствий с нарушением их роста; </w:t>
      </w:r>
    </w:p>
    <w:p w:rsidR="00D269C9" w:rsidRDefault="00D269C9" w:rsidP="00332C83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с явным повреждением ствола и коры; </w:t>
      </w:r>
    </w:p>
    <w:p w:rsidR="00D269C9" w:rsidRDefault="00D269C9" w:rsidP="00332C83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- тополь, ива и их разновидность, а также другие виды пород деревьев диаметром более 40 см, возрастом более 15 лет.</w:t>
      </w:r>
    </w:p>
    <w:p w:rsidR="00D269C9" w:rsidRDefault="00D269C9" w:rsidP="00332C83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и кустарники по предписаниям ГИБДД; </w:t>
      </w:r>
    </w:p>
    <w:p w:rsidR="00D269C9" w:rsidRDefault="00D269C9" w:rsidP="00332C83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и кустарники в пределах охранных зон, инженерных сооружений, </w:t>
      </w:r>
    </w:p>
    <w:p w:rsidR="00D269C9" w:rsidRDefault="00D269C9" w:rsidP="00332C83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деревья, состояние которых в силу болезни, старости и других причин угрожает падением с нанесением вреда людям, строениям коммуникациям или другим деревьям. 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883">
        <w:rPr>
          <w:rFonts w:ascii="Times New Roman" w:hAnsi="Times New Roman" w:cs="Times New Roman"/>
          <w:sz w:val="28"/>
          <w:szCs w:val="28"/>
        </w:rPr>
        <w:t xml:space="preserve">3. Территория, на которой производится вырубка и подрезка деревьев, кустарников определяется границами земельного участка на основании документов подтверждающих право собственности владения, пользования </w:t>
      </w:r>
      <w:r w:rsidRPr="00F00883">
        <w:rPr>
          <w:rFonts w:ascii="Times New Roman" w:hAnsi="Times New Roman" w:cs="Times New Roman"/>
          <w:sz w:val="28"/>
          <w:szCs w:val="28"/>
        </w:rPr>
        <w:lastRenderedPageBreak/>
        <w:t xml:space="preserve">земельным участком, и прилегающих в границах территории в пределах 5-ти метровой зоны (далее территория) 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883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хозяйствующие субъекты должны не реже одного раза в квартал проводить ревизию находящихся на их территории - зеленых насаждений. 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883">
        <w:rPr>
          <w:rFonts w:ascii="Times New Roman" w:hAnsi="Times New Roman" w:cs="Times New Roman"/>
          <w:sz w:val="28"/>
          <w:szCs w:val="28"/>
        </w:rPr>
        <w:t>Хозяйствующие субъекты на территории ведения, которых находятся высохшие, упавшие деревья и представляющие угрозу безопасности, обязаны удалить эти деревья с проезжей части дорог, тротуаров, от инженерных коммуникаций, фасадов жилых домов и производственных зданий в течение суток с момента обнаружения. Спил деревьев и их вывоз осуществляется в течение рабочего дня – с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вдоль основных улиц</w:t>
      </w:r>
      <w:r w:rsidRPr="00F00883">
        <w:rPr>
          <w:rFonts w:ascii="Times New Roman" w:hAnsi="Times New Roman" w:cs="Times New Roman"/>
          <w:sz w:val="28"/>
          <w:szCs w:val="28"/>
        </w:rPr>
        <w:t xml:space="preserve">, и в течение 5-ти суток – с улиц второстепенного значения и дворовых территорий. 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883">
        <w:rPr>
          <w:rFonts w:ascii="Times New Roman" w:hAnsi="Times New Roman" w:cs="Times New Roman"/>
          <w:sz w:val="28"/>
          <w:szCs w:val="28"/>
        </w:rPr>
        <w:t>4.Упавшие деревья должны быть удалены немедленно хозяйствующим субъектом с закрепленной территории, с проезжей части дорог, тротуаров, от инженерных коммуникаций, фасадов жилых зданий и производственных зданий, а</w:t>
      </w:r>
      <w:r>
        <w:rPr>
          <w:rFonts w:ascii="Times New Roman" w:hAnsi="Times New Roman" w:cs="Times New Roman"/>
          <w:sz w:val="28"/>
          <w:szCs w:val="28"/>
        </w:rPr>
        <w:t xml:space="preserve"> с других территорий – в течение</w:t>
      </w:r>
      <w:r w:rsidRPr="00F00883">
        <w:rPr>
          <w:rFonts w:ascii="Times New Roman" w:hAnsi="Times New Roman" w:cs="Times New Roman"/>
          <w:sz w:val="28"/>
          <w:szCs w:val="28"/>
        </w:rPr>
        <w:t xml:space="preserve"> 6 часов с момента обнаружения, вывоз произвес</w:t>
      </w:r>
      <w:r>
        <w:rPr>
          <w:rFonts w:ascii="Times New Roman" w:hAnsi="Times New Roman" w:cs="Times New Roman"/>
          <w:sz w:val="28"/>
          <w:szCs w:val="28"/>
        </w:rPr>
        <w:t>ти в течение</w:t>
      </w:r>
      <w:r w:rsidRPr="00F00883">
        <w:rPr>
          <w:rFonts w:ascii="Times New Roman" w:hAnsi="Times New Roman" w:cs="Times New Roman"/>
          <w:sz w:val="28"/>
          <w:szCs w:val="28"/>
        </w:rPr>
        <w:t xml:space="preserve"> 5 суток. 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883">
        <w:rPr>
          <w:rFonts w:ascii="Times New Roman" w:hAnsi="Times New Roman" w:cs="Times New Roman"/>
          <w:sz w:val="28"/>
          <w:szCs w:val="28"/>
        </w:rPr>
        <w:t>На месте вырубленных деревьев и кустарников юридические и физические лица, хозяйствующие субъекты обязаны произвести благоустройство территории с восстановлением зеленых насаждений по согласованию с 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Чекмагушевский  сельсовет</w:t>
      </w:r>
      <w:r w:rsidRPr="00F00883">
        <w:rPr>
          <w:rFonts w:ascii="Times New Roman" w:hAnsi="Times New Roman" w:cs="Times New Roman"/>
          <w:sz w:val="28"/>
          <w:szCs w:val="28"/>
        </w:rPr>
        <w:t xml:space="preserve">. Юридические и физические лица, хозяйствующие субъекты, выполняющие работы по обрезке зеленых насаждений обязаны произвести благоустройство территории и вывезти и утилизировать обрезанные ветки в тот же день за свой счет. 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883">
        <w:rPr>
          <w:rFonts w:ascii="Times New Roman" w:hAnsi="Times New Roman" w:cs="Times New Roman"/>
          <w:sz w:val="28"/>
          <w:szCs w:val="28"/>
        </w:rPr>
        <w:t xml:space="preserve">Несогласованными признаются: </w:t>
      </w:r>
    </w:p>
    <w:p w:rsidR="00D269C9" w:rsidRDefault="00D269C9" w:rsidP="00332C83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вырубка деревьев и кустарников без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00883">
        <w:rPr>
          <w:rFonts w:ascii="Times New Roman" w:hAnsi="Times New Roman" w:cs="Times New Roman"/>
          <w:sz w:val="28"/>
          <w:szCs w:val="28"/>
        </w:rPr>
        <w:t xml:space="preserve"> Главы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Чекмагушевский  сельсовет </w:t>
      </w:r>
      <w:r w:rsidRPr="00F00883">
        <w:rPr>
          <w:rFonts w:ascii="Times New Roman" w:hAnsi="Times New Roman" w:cs="Times New Roman"/>
          <w:sz w:val="28"/>
          <w:szCs w:val="28"/>
        </w:rPr>
        <w:t xml:space="preserve"> или по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F00883">
        <w:rPr>
          <w:rFonts w:ascii="Times New Roman" w:hAnsi="Times New Roman" w:cs="Times New Roman"/>
          <w:sz w:val="28"/>
          <w:szCs w:val="28"/>
        </w:rPr>
        <w:t>, но не на том участке, не в том количестве и не тех пород, которые указаны в разрешении;</w:t>
      </w:r>
    </w:p>
    <w:p w:rsidR="00D269C9" w:rsidRDefault="00D269C9" w:rsidP="00332C83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 -уничтожение или повреждение деревьев и кустарников в результате поджога или небрежного обращения с огнем; </w:t>
      </w:r>
    </w:p>
    <w:p w:rsidR="00D269C9" w:rsidRDefault="00D269C9" w:rsidP="00332C83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окольцовка ствола или подсечка; </w:t>
      </w:r>
    </w:p>
    <w:p w:rsidR="00D269C9" w:rsidRDefault="00D269C9" w:rsidP="00332C83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повреждение растущих деревьев и кустарников до степени прекращения роста; </w:t>
      </w:r>
    </w:p>
    <w:p w:rsidR="00D269C9" w:rsidRDefault="00D269C9" w:rsidP="00332C83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- повреждение деревьев и кустарников сточными водами, химическими веществами, отходами и тому подобное.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883">
        <w:rPr>
          <w:rFonts w:ascii="Times New Roman" w:hAnsi="Times New Roman" w:cs="Times New Roman"/>
          <w:sz w:val="28"/>
          <w:szCs w:val="28"/>
        </w:rPr>
        <w:t>5. Вырубка и обрезка зеленых насаждений в пределах охранных зон без согласия с администрацией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Чекмагушевский  сельсовет (</w:t>
      </w:r>
      <w:r w:rsidRPr="00F00883">
        <w:rPr>
          <w:rFonts w:ascii="Times New Roman" w:hAnsi="Times New Roman" w:cs="Times New Roman"/>
          <w:sz w:val="28"/>
          <w:szCs w:val="28"/>
        </w:rPr>
        <w:t xml:space="preserve">без наличия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00883">
        <w:rPr>
          <w:rFonts w:ascii="Times New Roman" w:hAnsi="Times New Roman" w:cs="Times New Roman"/>
          <w:sz w:val="28"/>
          <w:szCs w:val="28"/>
        </w:rPr>
        <w:t xml:space="preserve"> Главы СП). За неисполнение или ненадлежащие исполнение настоящего порядка юридические и физические лица, несут ответственность в соответствии с действующим Российским законодательством, кодексом РФ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правонарушениях»,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в </w:t>
      </w:r>
      <w:r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>»</w:t>
      </w:r>
    </w:p>
    <w:p w:rsidR="00D269C9" w:rsidRDefault="00D269C9" w:rsidP="000A213B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C9" w:rsidRDefault="00D269C9" w:rsidP="000A213B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C9" w:rsidRDefault="00D269C9" w:rsidP="000A21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69C9" w:rsidRDefault="00D269C9" w:rsidP="000A21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69C9" w:rsidRDefault="00D269C9" w:rsidP="000A21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69C9" w:rsidRDefault="00D269C9" w:rsidP="000A21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213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A213B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13B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>Чекмагушевский  сельсовет м</w:t>
      </w:r>
      <w:r>
        <w:rPr>
          <w:rFonts w:ascii="Times New Roman" w:hAnsi="Times New Roman" w:cs="Times New Roman"/>
          <w:sz w:val="24"/>
          <w:szCs w:val="24"/>
        </w:rPr>
        <w:t>униципального район</w:t>
      </w: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 xml:space="preserve"> Чекмагушевский район Республики Башкортостан </w:t>
      </w:r>
    </w:p>
    <w:p w:rsidR="00D269C9" w:rsidRPr="000A213B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>от 06  июня  2017 года  №100</w:t>
      </w:r>
    </w:p>
    <w:p w:rsidR="00D269C9" w:rsidRDefault="00D269C9" w:rsidP="000A21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269C9" w:rsidRDefault="00D269C9" w:rsidP="000A21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69C9" w:rsidRDefault="00D269C9" w:rsidP="000A21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администрацию сельского поселения</w:t>
      </w: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Чекмагушевский  сельсовет</w:t>
      </w:r>
    </w:p>
    <w:p w:rsidR="00D269C9" w:rsidRDefault="00D269C9" w:rsidP="000A21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269C9" w:rsidRPr="00332C83" w:rsidRDefault="00D269C9" w:rsidP="000A213B">
      <w:pPr>
        <w:pStyle w:val="a9"/>
        <w:rPr>
          <w:rFonts w:ascii="Times New Roman" w:hAnsi="Times New Roman" w:cs="Times New Roman"/>
          <w:sz w:val="28"/>
          <w:szCs w:val="28"/>
        </w:rPr>
      </w:pPr>
      <w:r w:rsidRPr="00332C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ЗАЯВЛЕНИЕ</w:t>
      </w:r>
    </w:p>
    <w:p w:rsidR="00D269C9" w:rsidRPr="00332C83" w:rsidRDefault="00D269C9" w:rsidP="000A21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32C83">
        <w:rPr>
          <w:rFonts w:ascii="Times New Roman" w:hAnsi="Times New Roman" w:cs="Times New Roman"/>
          <w:sz w:val="28"/>
          <w:szCs w:val="28"/>
        </w:rPr>
        <w:t>на получение разрешения на вырубку (обрезку) зеленых насаждений</w:t>
      </w:r>
    </w:p>
    <w:p w:rsidR="00D269C9" w:rsidRPr="00332C83" w:rsidRDefault="00D269C9" w:rsidP="000A21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32C83">
        <w:rPr>
          <w:rFonts w:ascii="Times New Roman" w:hAnsi="Times New Roman" w:cs="Times New Roman"/>
          <w:sz w:val="28"/>
          <w:szCs w:val="28"/>
        </w:rPr>
        <w:t>и сухостойных деревьев</w:t>
      </w:r>
    </w:p>
    <w:p w:rsidR="00D269C9" w:rsidRPr="00332C83" w:rsidRDefault="00D269C9" w:rsidP="000A213B">
      <w:pPr>
        <w:pStyle w:val="a9"/>
        <w:rPr>
          <w:rFonts w:ascii="Times New Roman" w:hAnsi="Times New Roman" w:cs="Times New Roman"/>
          <w:sz w:val="28"/>
          <w:szCs w:val="28"/>
        </w:rPr>
      </w:pPr>
      <w:r w:rsidRPr="00332C83">
        <w:rPr>
          <w:rFonts w:ascii="Times New Roman" w:hAnsi="Times New Roman" w:cs="Times New Roman"/>
          <w:sz w:val="28"/>
          <w:szCs w:val="28"/>
        </w:rPr>
        <w:t>1.Заявитель_______________________________________________________</w:t>
      </w:r>
    </w:p>
    <w:p w:rsidR="00D269C9" w:rsidRPr="00332C83" w:rsidRDefault="00D269C9" w:rsidP="00332C8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332C83">
        <w:rPr>
          <w:rFonts w:ascii="Times New Roman" w:hAnsi="Times New Roman" w:cs="Times New Roman"/>
          <w:sz w:val="20"/>
          <w:szCs w:val="20"/>
        </w:rPr>
        <w:t>(ФИО) физического лица, ФИО, должность руководителя, наименование</w:t>
      </w:r>
    </w:p>
    <w:p w:rsidR="00D269C9" w:rsidRPr="00332C83" w:rsidRDefault="00D269C9" w:rsidP="00332C8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332C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269C9" w:rsidRPr="00332C83" w:rsidRDefault="00D269C9" w:rsidP="00332C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0"/>
          <w:szCs w:val="20"/>
        </w:rPr>
        <w:t>организации, адрес, контактный телефон</w:t>
      </w:r>
      <w:r w:rsidRPr="00332C83">
        <w:rPr>
          <w:rFonts w:ascii="Times New Roman" w:hAnsi="Times New Roman" w:cs="Times New Roman"/>
          <w:sz w:val="24"/>
          <w:szCs w:val="24"/>
        </w:rPr>
        <w:t>)</w:t>
      </w:r>
    </w:p>
    <w:p w:rsidR="00D269C9" w:rsidRPr="00332C83" w:rsidRDefault="00D269C9" w:rsidP="000A213B">
      <w:pPr>
        <w:pStyle w:val="a9"/>
        <w:rPr>
          <w:rFonts w:ascii="Times New Roman" w:hAnsi="Times New Roman" w:cs="Times New Roman"/>
          <w:sz w:val="24"/>
          <w:szCs w:val="24"/>
        </w:rPr>
      </w:pPr>
      <w:r w:rsidRPr="00332C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69C9" w:rsidRPr="00332C83" w:rsidRDefault="00D269C9" w:rsidP="000A213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269C9" w:rsidRPr="00332C83" w:rsidRDefault="00D269C9" w:rsidP="000A213B">
      <w:pPr>
        <w:pStyle w:val="a9"/>
        <w:rPr>
          <w:rFonts w:ascii="Times New Roman" w:hAnsi="Times New Roman" w:cs="Times New Roman"/>
          <w:sz w:val="28"/>
          <w:szCs w:val="28"/>
        </w:rPr>
      </w:pPr>
      <w:r w:rsidRPr="00332C83">
        <w:rPr>
          <w:rFonts w:ascii="Times New Roman" w:hAnsi="Times New Roman" w:cs="Times New Roman"/>
          <w:sz w:val="28"/>
          <w:szCs w:val="28"/>
        </w:rPr>
        <w:t>2. Прошу разрешить вырубку/обрезку зеленых насаждений, сухостойных деревьев (нужное подчеркнуть), с целью:_________________________________</w:t>
      </w:r>
    </w:p>
    <w:p w:rsidR="00D269C9" w:rsidRPr="00332C83" w:rsidRDefault="00D269C9" w:rsidP="000A213B">
      <w:pPr>
        <w:pStyle w:val="a9"/>
        <w:rPr>
          <w:rFonts w:ascii="Times New Roman" w:hAnsi="Times New Roman" w:cs="Times New Roman"/>
          <w:sz w:val="28"/>
          <w:szCs w:val="28"/>
        </w:rPr>
      </w:pPr>
      <w:r w:rsidRPr="00332C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269C9" w:rsidRPr="00332C83" w:rsidRDefault="00D269C9" w:rsidP="000A213B">
      <w:pPr>
        <w:pStyle w:val="a9"/>
        <w:rPr>
          <w:rFonts w:ascii="Times New Roman" w:hAnsi="Times New Roman" w:cs="Times New Roman"/>
          <w:sz w:val="20"/>
          <w:szCs w:val="20"/>
        </w:rPr>
      </w:pPr>
      <w:r w:rsidRPr="00332C83">
        <w:rPr>
          <w:rFonts w:ascii="Times New Roman" w:hAnsi="Times New Roman" w:cs="Times New Roman"/>
          <w:sz w:val="28"/>
          <w:szCs w:val="28"/>
        </w:rPr>
        <w:t xml:space="preserve">3. Место вырубки/обрезки зеленых насаждений, сухостойных деревьев </w:t>
      </w:r>
      <w:r w:rsidRPr="00332C83">
        <w:rPr>
          <w:rFonts w:ascii="Times New Roman" w:hAnsi="Times New Roman" w:cs="Times New Roman"/>
          <w:sz w:val="20"/>
          <w:szCs w:val="20"/>
        </w:rPr>
        <w:t>(нужное подчеркнуть)______________________________________________________________________________________</w:t>
      </w:r>
    </w:p>
    <w:p w:rsidR="00D269C9" w:rsidRPr="00332C83" w:rsidRDefault="00D269C9" w:rsidP="000A213B">
      <w:pPr>
        <w:pStyle w:val="a9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32C83">
        <w:rPr>
          <w:rFonts w:ascii="Times New Roman" w:hAnsi="Times New Roman" w:cs="Times New Roman"/>
          <w:sz w:val="20"/>
          <w:szCs w:val="20"/>
        </w:rPr>
        <w:t xml:space="preserve">                                            (точное место расположения участка)                                      </w:t>
      </w:r>
    </w:p>
    <w:p w:rsidR="00D269C9" w:rsidRPr="00332C83" w:rsidRDefault="00D269C9" w:rsidP="000A213B">
      <w:pPr>
        <w:pStyle w:val="a9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Pr="00332C83" w:rsidRDefault="00D269C9" w:rsidP="000A213B"/>
    <w:p w:rsidR="00D269C9" w:rsidRPr="00332C83" w:rsidRDefault="00D269C9" w:rsidP="000A213B">
      <w:r w:rsidRPr="00332C83">
        <w:t xml:space="preserve">4. Объемы и вид зеленых насаждений, сухостойных деревьев </w:t>
      </w:r>
      <w:r w:rsidRPr="00332C83">
        <w:rPr>
          <w:sz w:val="20"/>
          <w:szCs w:val="20"/>
        </w:rPr>
        <w:t>(нужное подчеркнуть):_____________________________________________________________________________________</w:t>
      </w:r>
    </w:p>
    <w:p w:rsidR="00D269C9" w:rsidRPr="00332C83" w:rsidRDefault="00D269C9" w:rsidP="000A213B">
      <w:r w:rsidRPr="00332C83">
        <w:t>5. Обязуюсь:</w:t>
      </w:r>
    </w:p>
    <w:p w:rsidR="00D269C9" w:rsidRPr="00332C83" w:rsidRDefault="00D269C9" w:rsidP="000A213B">
      <w:r w:rsidRPr="00332C83">
        <w:t>- возместить ущерб, причиненный вырубкой зеленых насаждений, сухостойных деревьев (нужное подчеркнуть)</w:t>
      </w:r>
    </w:p>
    <w:p w:rsidR="00D269C9" w:rsidRPr="00332C83" w:rsidRDefault="00D269C9" w:rsidP="000A213B">
      <w:pPr>
        <w:rPr>
          <w:sz w:val="20"/>
          <w:szCs w:val="20"/>
        </w:rPr>
      </w:pPr>
      <w:r w:rsidRPr="00332C83">
        <w:t xml:space="preserve">- произвести уборку, вывезти мусор и выполнить благоустройство на месте вырубки обрезки зеленых насаждений, сухостойных деревьев </w:t>
      </w:r>
      <w:r w:rsidRPr="00332C83">
        <w:rPr>
          <w:sz w:val="20"/>
          <w:szCs w:val="20"/>
        </w:rPr>
        <w:t>(нужное подчеркнуть).</w:t>
      </w:r>
    </w:p>
    <w:p w:rsidR="00D269C9" w:rsidRPr="00332C83" w:rsidRDefault="00D269C9" w:rsidP="000A213B"/>
    <w:p w:rsidR="00D269C9" w:rsidRPr="00332C83" w:rsidRDefault="00D269C9" w:rsidP="000A213B"/>
    <w:p w:rsidR="00D269C9" w:rsidRPr="00332C83" w:rsidRDefault="00D269C9" w:rsidP="000A213B">
      <w:r w:rsidRPr="00332C83">
        <w:t>Дата_________________</w:t>
      </w:r>
    </w:p>
    <w:p w:rsidR="00D269C9" w:rsidRPr="00332C83" w:rsidRDefault="00D269C9" w:rsidP="000A213B">
      <w:r w:rsidRPr="00332C83">
        <w:t>Подпись______________                              ______________________________</w:t>
      </w:r>
    </w:p>
    <w:p w:rsidR="00D269C9" w:rsidRPr="00332C83" w:rsidRDefault="00D269C9" w:rsidP="000A213B">
      <w:pPr>
        <w:rPr>
          <w:sz w:val="24"/>
          <w:szCs w:val="24"/>
        </w:rPr>
      </w:pPr>
      <w:r w:rsidRPr="00332C83">
        <w:rPr>
          <w:sz w:val="24"/>
          <w:szCs w:val="24"/>
        </w:rPr>
        <w:t xml:space="preserve">                                                                                                          ФИО  заявителя</w:t>
      </w:r>
    </w:p>
    <w:p w:rsidR="00D269C9" w:rsidRDefault="00D269C9" w:rsidP="000A213B">
      <w:pPr>
        <w:pStyle w:val="a9"/>
        <w:jc w:val="right"/>
        <w:rPr>
          <w:b/>
          <w:bCs/>
          <w:sz w:val="32"/>
          <w:szCs w:val="32"/>
        </w:rPr>
      </w:pPr>
    </w:p>
    <w:p w:rsidR="00D269C9" w:rsidRDefault="00D269C9" w:rsidP="000A213B">
      <w:pPr>
        <w:pStyle w:val="a9"/>
        <w:jc w:val="right"/>
        <w:rPr>
          <w:b/>
          <w:bCs/>
          <w:sz w:val="32"/>
          <w:szCs w:val="32"/>
        </w:rPr>
      </w:pPr>
    </w:p>
    <w:p w:rsidR="00D269C9" w:rsidRDefault="00D269C9" w:rsidP="000A213B">
      <w:pPr>
        <w:pStyle w:val="a9"/>
        <w:jc w:val="right"/>
        <w:rPr>
          <w:b/>
          <w:bCs/>
          <w:sz w:val="32"/>
          <w:szCs w:val="32"/>
        </w:rPr>
      </w:pPr>
    </w:p>
    <w:p w:rsidR="00D269C9" w:rsidRDefault="00D269C9" w:rsidP="000A213B">
      <w:pPr>
        <w:pStyle w:val="a9"/>
        <w:jc w:val="right"/>
        <w:rPr>
          <w:b/>
          <w:bCs/>
          <w:sz w:val="32"/>
          <w:szCs w:val="32"/>
        </w:rPr>
      </w:pPr>
    </w:p>
    <w:p w:rsidR="00D269C9" w:rsidRDefault="00D269C9" w:rsidP="000A213B">
      <w:pPr>
        <w:pStyle w:val="a9"/>
        <w:jc w:val="right"/>
        <w:rPr>
          <w:b/>
          <w:bCs/>
          <w:sz w:val="32"/>
          <w:szCs w:val="32"/>
        </w:rPr>
      </w:pPr>
    </w:p>
    <w:p w:rsidR="00D269C9" w:rsidRDefault="00D269C9" w:rsidP="000A213B">
      <w:pPr>
        <w:pStyle w:val="a9"/>
        <w:jc w:val="right"/>
        <w:rPr>
          <w:b/>
          <w:bCs/>
          <w:sz w:val="32"/>
          <w:szCs w:val="32"/>
        </w:rPr>
      </w:pPr>
    </w:p>
    <w:p w:rsidR="00D269C9" w:rsidRDefault="00D269C9" w:rsidP="000A213B">
      <w:pPr>
        <w:pStyle w:val="a9"/>
        <w:jc w:val="right"/>
        <w:rPr>
          <w:b/>
          <w:bCs/>
          <w:sz w:val="32"/>
          <w:szCs w:val="32"/>
        </w:rPr>
      </w:pPr>
    </w:p>
    <w:p w:rsidR="00D269C9" w:rsidRDefault="00D269C9" w:rsidP="000A213B">
      <w:pPr>
        <w:pStyle w:val="a9"/>
        <w:jc w:val="right"/>
        <w:rPr>
          <w:b/>
          <w:bCs/>
          <w:sz w:val="32"/>
          <w:szCs w:val="32"/>
        </w:rPr>
      </w:pPr>
    </w:p>
    <w:p w:rsidR="00D269C9" w:rsidRDefault="00D269C9" w:rsidP="000A213B">
      <w:pPr>
        <w:pStyle w:val="a9"/>
        <w:jc w:val="right"/>
        <w:rPr>
          <w:b/>
          <w:bCs/>
          <w:sz w:val="32"/>
          <w:szCs w:val="32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   </w:t>
      </w:r>
      <w:r w:rsidRPr="000A213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№3 </w:t>
      </w:r>
      <w:r w:rsidRPr="000A213B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13B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>Чекмагушевский  сельсовет м</w:t>
      </w:r>
      <w:r>
        <w:rPr>
          <w:rFonts w:ascii="Times New Roman" w:hAnsi="Times New Roman" w:cs="Times New Roman"/>
          <w:sz w:val="24"/>
          <w:szCs w:val="24"/>
        </w:rPr>
        <w:t>униципального район</w:t>
      </w: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 xml:space="preserve"> Чекмагушевский район Республики Башкортостан </w:t>
      </w:r>
    </w:p>
    <w:p w:rsidR="00D269C9" w:rsidRPr="000A213B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>от 06  июня  2017 года  №100</w:t>
      </w:r>
    </w:p>
    <w:p w:rsidR="00D269C9" w:rsidRDefault="00D269C9" w:rsidP="000A21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69C9" w:rsidRDefault="00D269C9" w:rsidP="000A213B">
      <w:pPr>
        <w:rPr>
          <w:b/>
          <w:bCs/>
          <w:sz w:val="32"/>
          <w:szCs w:val="32"/>
        </w:rPr>
      </w:pPr>
    </w:p>
    <w:p w:rsidR="00D269C9" w:rsidRPr="00332C83" w:rsidRDefault="00D269C9" w:rsidP="000A213B">
      <w:r>
        <w:rPr>
          <w:b/>
          <w:bCs/>
          <w:sz w:val="32"/>
          <w:szCs w:val="32"/>
        </w:rPr>
        <w:t xml:space="preserve">                     </w:t>
      </w:r>
      <w:r w:rsidRPr="00332C83">
        <w:t>Разрешение на заготовку дров из лесопосадок</w:t>
      </w:r>
    </w:p>
    <w:p w:rsidR="00D269C9" w:rsidRPr="00332C83" w:rsidRDefault="00D269C9" w:rsidP="00332C83">
      <w:pPr>
        <w:jc w:val="both"/>
      </w:pPr>
    </w:p>
    <w:p w:rsidR="00D269C9" w:rsidRDefault="00D269C9" w:rsidP="00332C83">
      <w:pPr>
        <w:jc w:val="both"/>
        <w:rPr>
          <w:b/>
          <w:bCs/>
        </w:rPr>
      </w:pPr>
    </w:p>
    <w:p w:rsidR="00D269C9" w:rsidRPr="00987A0B" w:rsidRDefault="00D269C9" w:rsidP="00332C83">
      <w:pPr>
        <w:jc w:val="both"/>
      </w:pPr>
      <w:r>
        <w:t xml:space="preserve">      </w:t>
      </w:r>
      <w:r w:rsidRPr="00987A0B">
        <w:t xml:space="preserve">Согласно </w:t>
      </w:r>
      <w:r>
        <w:t xml:space="preserve">Постановлению Администрации </w:t>
      </w:r>
      <w:r w:rsidRPr="00987A0B">
        <w:t xml:space="preserve">сельского поселения </w:t>
      </w:r>
      <w:r>
        <w:t xml:space="preserve">Чекмагушевский </w:t>
      </w:r>
      <w:r w:rsidRPr="00987A0B">
        <w:t xml:space="preserve"> сельсовет</w:t>
      </w:r>
      <w:r>
        <w:t xml:space="preserve"> муниципального района Чекмагушевский район Республики Башкортостан №  ___  от __.__.201_г., </w:t>
      </w:r>
      <w:r w:rsidRPr="00987A0B">
        <w:t xml:space="preserve">   выдано разрешение гражданину(ке):_________________________________________________г.р.</w:t>
      </w:r>
    </w:p>
    <w:p w:rsidR="00D269C9" w:rsidRDefault="00D269C9" w:rsidP="00332C83">
      <w:pPr>
        <w:jc w:val="both"/>
      </w:pPr>
      <w:r w:rsidRPr="00987A0B">
        <w:t>проживающ</w:t>
      </w:r>
      <w:r>
        <w:t>ему</w:t>
      </w:r>
      <w:r w:rsidRPr="00987A0B">
        <w:t>(</w:t>
      </w:r>
      <w:r>
        <w:t>ей):</w:t>
      </w:r>
    </w:p>
    <w:p w:rsidR="00D269C9" w:rsidRPr="00987A0B" w:rsidRDefault="00D269C9" w:rsidP="00332C83">
      <w:pPr>
        <w:jc w:val="both"/>
      </w:pPr>
      <w:r>
        <w:t xml:space="preserve">населенный пункт ______________ ул._________________ д. </w:t>
      </w:r>
      <w:r w:rsidRPr="00987A0B">
        <w:t>№</w:t>
      </w:r>
      <w:r>
        <w:t>___</w:t>
      </w:r>
      <w:r w:rsidRPr="00987A0B">
        <w:t>_</w:t>
      </w:r>
    </w:p>
    <w:p w:rsidR="00D269C9" w:rsidRPr="00987A0B" w:rsidRDefault="00D269C9" w:rsidP="00332C83">
      <w:pPr>
        <w:jc w:val="both"/>
      </w:pPr>
      <w:r w:rsidRPr="00987A0B">
        <w:t xml:space="preserve">заготовить дрова, из сухостойных деревьев растущие в лесопосадках на территории сельского поселения </w:t>
      </w:r>
      <w:r>
        <w:t>___________________</w:t>
      </w:r>
      <w:r w:rsidRPr="00987A0B">
        <w:t xml:space="preserve"> сельсовет около </w:t>
      </w:r>
      <w:r>
        <w:t xml:space="preserve">населенного пункта </w:t>
      </w:r>
      <w:r w:rsidRPr="00987A0B">
        <w:t xml:space="preserve"> _____________________. </w:t>
      </w:r>
    </w:p>
    <w:p w:rsidR="00D269C9" w:rsidRPr="00987A0B" w:rsidRDefault="00D269C9" w:rsidP="00332C83">
      <w:pPr>
        <w:jc w:val="both"/>
      </w:pPr>
      <w:r w:rsidRPr="00987A0B">
        <w:t xml:space="preserve">Объем заготавливаемой древесины на дрова </w:t>
      </w:r>
      <w:r>
        <w:t>_______</w:t>
      </w:r>
      <w:r w:rsidRPr="00987A0B">
        <w:t>куб.</w:t>
      </w:r>
      <w:r>
        <w:t xml:space="preserve">  </w:t>
      </w:r>
      <w:r w:rsidRPr="00987A0B">
        <w:t>м.</w:t>
      </w:r>
    </w:p>
    <w:p w:rsidR="00D269C9" w:rsidRPr="00987A0B" w:rsidRDefault="00D269C9" w:rsidP="00332C83">
      <w:pPr>
        <w:jc w:val="both"/>
      </w:pPr>
      <w:r>
        <w:t>Способ рубки</w:t>
      </w:r>
      <w:r w:rsidRPr="00987A0B">
        <w:t xml:space="preserve">: </w:t>
      </w:r>
      <w:r>
        <w:t xml:space="preserve"> выборочная</w:t>
      </w:r>
    </w:p>
    <w:p w:rsidR="00D269C9" w:rsidRPr="00987A0B" w:rsidRDefault="00D269C9" w:rsidP="00332C83">
      <w:pPr>
        <w:jc w:val="both"/>
      </w:pPr>
      <w:r>
        <w:t>Площадь рубки</w:t>
      </w:r>
      <w:r w:rsidRPr="00987A0B">
        <w:t>: ____</w:t>
      </w:r>
      <w:r>
        <w:t>__</w:t>
      </w:r>
      <w:r w:rsidRPr="00987A0B">
        <w:t xml:space="preserve"> га.</w:t>
      </w:r>
    </w:p>
    <w:p w:rsidR="00D269C9" w:rsidRPr="00987A0B" w:rsidRDefault="00D269C9" w:rsidP="00332C83">
      <w:pPr>
        <w:jc w:val="both"/>
      </w:pPr>
      <w:r w:rsidRPr="00987A0B">
        <w:t xml:space="preserve">Очистку мест рубок от порубочных остатков произвести сбором в кучу с последующим </w:t>
      </w:r>
      <w:r>
        <w:t xml:space="preserve">вывозом на полигоны ТБО </w:t>
      </w:r>
      <w:r w:rsidRPr="00987A0B">
        <w:t>в срок до окончания действия разрешения.</w:t>
      </w:r>
    </w:p>
    <w:p w:rsidR="00D269C9" w:rsidRDefault="00D269C9" w:rsidP="00332C83">
      <w:pPr>
        <w:jc w:val="both"/>
      </w:pPr>
      <w:r w:rsidRPr="00987A0B">
        <w:t xml:space="preserve">Срок окончания разрешения заготовки  древесины на дрова  </w:t>
      </w:r>
      <w:r>
        <w:t>до</w:t>
      </w:r>
      <w:r w:rsidRPr="00987A0B">
        <w:t xml:space="preserve">«___»________________ </w:t>
      </w:r>
      <w:r>
        <w:t xml:space="preserve"> </w:t>
      </w:r>
      <w:r w:rsidRPr="00987A0B">
        <w:t>г.</w:t>
      </w:r>
    </w:p>
    <w:p w:rsidR="00D269C9" w:rsidRPr="00987A0B" w:rsidRDefault="00D269C9" w:rsidP="000A213B"/>
    <w:p w:rsidR="00D269C9" w:rsidRDefault="00D269C9" w:rsidP="000A213B"/>
    <w:p w:rsidR="00D269C9" w:rsidRPr="00987A0B" w:rsidRDefault="00D269C9" w:rsidP="000A213B">
      <w:r>
        <w:t xml:space="preserve">Глава сельского поселения </w:t>
      </w:r>
      <w:r w:rsidRPr="00987A0B">
        <w:t xml:space="preserve">                                </w:t>
      </w:r>
      <w:r>
        <w:t xml:space="preserve">        </w:t>
      </w:r>
      <w:r w:rsidRPr="00987A0B">
        <w:t xml:space="preserve"> </w:t>
      </w:r>
    </w:p>
    <w:p w:rsidR="00D269C9" w:rsidRPr="004B52AC" w:rsidRDefault="00D269C9" w:rsidP="000A213B"/>
    <w:p w:rsidR="00D269C9" w:rsidRPr="004B52AC" w:rsidRDefault="00D269C9" w:rsidP="000A213B"/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№4 </w:t>
      </w:r>
      <w:r w:rsidRPr="000A213B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13B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>Чекмагушевский  сельсовет м</w:t>
      </w:r>
      <w:r>
        <w:rPr>
          <w:rFonts w:ascii="Times New Roman" w:hAnsi="Times New Roman" w:cs="Times New Roman"/>
          <w:sz w:val="24"/>
          <w:szCs w:val="24"/>
        </w:rPr>
        <w:t>униципального район</w:t>
      </w:r>
    </w:p>
    <w:p w:rsidR="00D269C9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 xml:space="preserve"> Чекмагушевский район Республики Башкортостан </w:t>
      </w:r>
    </w:p>
    <w:p w:rsidR="00D269C9" w:rsidRPr="000A213B" w:rsidRDefault="00D269C9" w:rsidP="00332C8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A213B">
        <w:rPr>
          <w:rFonts w:ascii="Times New Roman" w:hAnsi="Times New Roman" w:cs="Times New Roman"/>
          <w:sz w:val="24"/>
          <w:szCs w:val="24"/>
        </w:rPr>
        <w:t>от 06  июня  2017 года  №100</w:t>
      </w:r>
    </w:p>
    <w:p w:rsidR="00D269C9" w:rsidRDefault="00D269C9" w:rsidP="000A21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269C9" w:rsidRDefault="00D269C9" w:rsidP="000A21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32C83">
        <w:rPr>
          <w:rFonts w:ascii="Times New Roman" w:hAnsi="Times New Roman" w:cs="Times New Roman"/>
          <w:sz w:val="28"/>
          <w:szCs w:val="28"/>
        </w:rPr>
        <w:t>АКТ</w:t>
      </w:r>
    </w:p>
    <w:p w:rsidR="00D269C9" w:rsidRPr="00332C83" w:rsidRDefault="00D269C9" w:rsidP="000A21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32C83">
        <w:rPr>
          <w:rFonts w:ascii="Times New Roman" w:hAnsi="Times New Roman" w:cs="Times New Roman"/>
          <w:sz w:val="28"/>
          <w:szCs w:val="28"/>
        </w:rPr>
        <w:t xml:space="preserve"> от «___»</w:t>
      </w:r>
      <w:r>
        <w:rPr>
          <w:rFonts w:ascii="Times New Roman" w:hAnsi="Times New Roman" w:cs="Times New Roman"/>
          <w:sz w:val="28"/>
          <w:szCs w:val="28"/>
        </w:rPr>
        <w:t>_________20____г. №___</w:t>
      </w:r>
    </w:p>
    <w:p w:rsidR="00D269C9" w:rsidRPr="00332C83" w:rsidRDefault="00D269C9" w:rsidP="000A21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32C83">
        <w:rPr>
          <w:rFonts w:ascii="Times New Roman" w:hAnsi="Times New Roman" w:cs="Times New Roman"/>
          <w:sz w:val="28"/>
          <w:szCs w:val="28"/>
        </w:rPr>
        <w:t>оценки  состояния зеленых насаждений и сухостойных деревьев, подлежащих вырубке/обрезке на территории сельского поселения Чекмагушевский  сельсовет</w:t>
      </w:r>
    </w:p>
    <w:p w:rsidR="00D269C9" w:rsidRDefault="00D269C9" w:rsidP="000A213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2CC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акт составлен комиссией, утвержденной распоряжением главы сельского поселения Чекмагушевский  сельсовет от </w:t>
      </w:r>
      <w:r w:rsidRPr="00332C83">
        <w:rPr>
          <w:rFonts w:ascii="Times New Roman" w:hAnsi="Times New Roman" w:cs="Times New Roman"/>
          <w:sz w:val="28"/>
          <w:szCs w:val="28"/>
        </w:rPr>
        <w:t>«___»______20___г. №___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2CC0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   в присутствии заявителя________________________________________________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758CB">
        <w:rPr>
          <w:rFonts w:ascii="Times New Roman" w:hAnsi="Times New Roman" w:cs="Times New Roman"/>
          <w:sz w:val="16"/>
          <w:szCs w:val="16"/>
        </w:rPr>
        <w:t>(должность</w:t>
      </w:r>
      <w:r>
        <w:rPr>
          <w:rFonts w:ascii="Times New Roman" w:hAnsi="Times New Roman" w:cs="Times New Roman"/>
          <w:sz w:val="16"/>
          <w:szCs w:val="16"/>
        </w:rPr>
        <w:t xml:space="preserve"> ,ФИО лица, заинтересованного в сносе, обрезке, пересадке)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758CB">
        <w:rPr>
          <w:rFonts w:ascii="Times New Roman" w:hAnsi="Times New Roman" w:cs="Times New Roman"/>
          <w:sz w:val="28"/>
          <w:szCs w:val="28"/>
        </w:rPr>
        <w:t xml:space="preserve">Основание </w:t>
      </w:r>
      <w:r>
        <w:rPr>
          <w:rFonts w:ascii="Times New Roman" w:hAnsi="Times New Roman" w:cs="Times New Roman"/>
          <w:sz w:val="28"/>
          <w:szCs w:val="28"/>
        </w:rPr>
        <w:t>для вырубки (обрезки)________________________________________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место:_________________________________________________________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269C9" w:rsidRDefault="00D269C9" w:rsidP="00332C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деревьев (кустарников) и виды работ (снос, обрезка)</w:t>
      </w:r>
    </w:p>
    <w:p w:rsidR="00D269C9" w:rsidRDefault="00D269C9" w:rsidP="000A213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1790"/>
        <w:gridCol w:w="1134"/>
        <w:gridCol w:w="1134"/>
        <w:gridCol w:w="1134"/>
        <w:gridCol w:w="1077"/>
        <w:gridCol w:w="1049"/>
        <w:gridCol w:w="1885"/>
      </w:tblGrid>
      <w:tr w:rsidR="00D269C9" w:rsidRPr="00A40CFF" w:rsidTr="00332C83">
        <w:trPr>
          <w:trHeight w:val="315"/>
        </w:trPr>
        <w:tc>
          <w:tcPr>
            <w:tcW w:w="445" w:type="dxa"/>
            <w:vMerge w:val="restart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  <w:vMerge w:val="restart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vMerge w:val="restart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4394" w:type="dxa"/>
            <w:gridSpan w:val="4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(кустарников),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85" w:type="dxa"/>
            <w:vMerge w:val="restart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D269C9" w:rsidRPr="00A40CFF" w:rsidRDefault="00D269C9" w:rsidP="00332C83">
            <w:pPr>
              <w:jc w:val="center"/>
              <w:rPr>
                <w:lang w:eastAsia="en-US"/>
              </w:rPr>
            </w:pPr>
          </w:p>
        </w:tc>
      </w:tr>
      <w:tr w:rsidR="00D269C9" w:rsidRPr="00A40CFF" w:rsidTr="00332C83">
        <w:trPr>
          <w:trHeight w:val="150"/>
        </w:trPr>
        <w:tc>
          <w:tcPr>
            <w:tcW w:w="445" w:type="dxa"/>
            <w:vMerge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  <w:tc>
          <w:tcPr>
            <w:tcW w:w="1049" w:type="dxa"/>
            <w:vMerge w:val="restart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обрезка</w:t>
            </w:r>
          </w:p>
        </w:tc>
        <w:tc>
          <w:tcPr>
            <w:tcW w:w="1885" w:type="dxa"/>
            <w:vMerge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9" w:rsidRPr="00A40CFF" w:rsidTr="00332C83">
        <w:trPr>
          <w:trHeight w:val="111"/>
        </w:trPr>
        <w:tc>
          <w:tcPr>
            <w:tcW w:w="445" w:type="dxa"/>
            <w:vMerge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</w:p>
        </w:tc>
        <w:tc>
          <w:tcPr>
            <w:tcW w:w="1077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</w:p>
        </w:tc>
        <w:tc>
          <w:tcPr>
            <w:tcW w:w="1049" w:type="dxa"/>
            <w:vMerge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9" w:rsidRPr="00A40CFF" w:rsidTr="00332C83">
        <w:trPr>
          <w:trHeight w:val="345"/>
        </w:trPr>
        <w:tc>
          <w:tcPr>
            <w:tcW w:w="445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9" w:rsidRPr="00A40CFF" w:rsidTr="00332C83">
        <w:trPr>
          <w:trHeight w:val="345"/>
        </w:trPr>
        <w:tc>
          <w:tcPr>
            <w:tcW w:w="445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9" w:rsidRPr="00A40CFF" w:rsidTr="00332C83">
        <w:trPr>
          <w:trHeight w:val="345"/>
        </w:trPr>
        <w:tc>
          <w:tcPr>
            <w:tcW w:w="445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9" w:rsidRPr="00A40CFF" w:rsidTr="00332C83">
        <w:trPr>
          <w:trHeight w:val="345"/>
        </w:trPr>
        <w:tc>
          <w:tcPr>
            <w:tcW w:w="445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9" w:rsidRPr="00A40CFF" w:rsidTr="00332C83">
        <w:trPr>
          <w:trHeight w:val="345"/>
        </w:trPr>
        <w:tc>
          <w:tcPr>
            <w:tcW w:w="445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9" w:rsidRPr="00A40CFF" w:rsidTr="00332C83">
        <w:trPr>
          <w:trHeight w:val="345"/>
        </w:trPr>
        <w:tc>
          <w:tcPr>
            <w:tcW w:w="445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C9" w:rsidRPr="00A40CFF" w:rsidTr="00332C83">
        <w:trPr>
          <w:trHeight w:val="345"/>
        </w:trPr>
        <w:tc>
          <w:tcPr>
            <w:tcW w:w="445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D269C9" w:rsidRPr="00A40CFF" w:rsidRDefault="00D269C9" w:rsidP="00332C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9C9" w:rsidRDefault="00D269C9" w:rsidP="000A213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269C9" w:rsidRDefault="00D269C9" w:rsidP="000A213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составили:           _____________________       (____________________)</w:t>
      </w:r>
    </w:p>
    <w:p w:rsidR="00D269C9" w:rsidRDefault="00D269C9" w:rsidP="000A213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       (____________________)</w:t>
      </w:r>
    </w:p>
    <w:p w:rsidR="00D269C9" w:rsidRDefault="00D269C9" w:rsidP="000A213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       (____________________)</w:t>
      </w:r>
    </w:p>
    <w:p w:rsidR="00D269C9" w:rsidRPr="009758CB" w:rsidRDefault="00D269C9" w:rsidP="000A213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       (____________________)</w:t>
      </w:r>
    </w:p>
    <w:p w:rsidR="00D269C9" w:rsidRDefault="00D269C9" w:rsidP="000A213B">
      <w:pPr>
        <w:pStyle w:val="a7"/>
        <w:jc w:val="left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269C9" w:rsidRDefault="00D269C9" w:rsidP="000A213B"/>
    <w:p w:rsidR="00D269C9" w:rsidRDefault="00D269C9" w:rsidP="000A213B"/>
    <w:p w:rsidR="00D269C9" w:rsidRDefault="00D269C9" w:rsidP="000A213B"/>
    <w:p w:rsidR="00D269C9" w:rsidRDefault="00D269C9" w:rsidP="000A213B"/>
    <w:p w:rsidR="00D269C9" w:rsidRDefault="00D269C9" w:rsidP="000A213B"/>
    <w:p w:rsidR="00D269C9" w:rsidRDefault="00D269C9" w:rsidP="00332C83">
      <w:pPr>
        <w:pStyle w:val="a5"/>
        <w:ind w:left="0"/>
        <w:rPr>
          <w:sz w:val="24"/>
          <w:szCs w:val="24"/>
        </w:rPr>
      </w:pPr>
    </w:p>
    <w:sectPr w:rsidR="00D269C9" w:rsidSect="00E166BF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05D91"/>
    <w:rsid w:val="000011C0"/>
    <w:rsid w:val="00003867"/>
    <w:rsid w:val="00005D91"/>
    <w:rsid w:val="00015A18"/>
    <w:rsid w:val="0002142A"/>
    <w:rsid w:val="00033D9D"/>
    <w:rsid w:val="0003740E"/>
    <w:rsid w:val="00050A79"/>
    <w:rsid w:val="00057403"/>
    <w:rsid w:val="00057FD2"/>
    <w:rsid w:val="000730E7"/>
    <w:rsid w:val="000749D1"/>
    <w:rsid w:val="00077C28"/>
    <w:rsid w:val="000A213B"/>
    <w:rsid w:val="000A6257"/>
    <w:rsid w:val="000D0148"/>
    <w:rsid w:val="000D5A53"/>
    <w:rsid w:val="000E56CB"/>
    <w:rsid w:val="000F0E9F"/>
    <w:rsid w:val="000F4CB7"/>
    <w:rsid w:val="00110563"/>
    <w:rsid w:val="00110F16"/>
    <w:rsid w:val="00114BA5"/>
    <w:rsid w:val="00123A28"/>
    <w:rsid w:val="00126123"/>
    <w:rsid w:val="00140139"/>
    <w:rsid w:val="0014063B"/>
    <w:rsid w:val="00160EEE"/>
    <w:rsid w:val="00161976"/>
    <w:rsid w:val="0016346F"/>
    <w:rsid w:val="001833CA"/>
    <w:rsid w:val="00187A8D"/>
    <w:rsid w:val="00192220"/>
    <w:rsid w:val="001C5457"/>
    <w:rsid w:val="001C6676"/>
    <w:rsid w:val="001C693E"/>
    <w:rsid w:val="001C74AA"/>
    <w:rsid w:val="001D1AD3"/>
    <w:rsid w:val="001D4353"/>
    <w:rsid w:val="001F37D7"/>
    <w:rsid w:val="002049BE"/>
    <w:rsid w:val="00206CD2"/>
    <w:rsid w:val="00214083"/>
    <w:rsid w:val="0022008B"/>
    <w:rsid w:val="0022509A"/>
    <w:rsid w:val="00225CCB"/>
    <w:rsid w:val="00226C41"/>
    <w:rsid w:val="00246C63"/>
    <w:rsid w:val="00250361"/>
    <w:rsid w:val="00262A5D"/>
    <w:rsid w:val="00262E28"/>
    <w:rsid w:val="002660A5"/>
    <w:rsid w:val="002732FB"/>
    <w:rsid w:val="00273642"/>
    <w:rsid w:val="00285D0A"/>
    <w:rsid w:val="00287112"/>
    <w:rsid w:val="00287E20"/>
    <w:rsid w:val="00290D44"/>
    <w:rsid w:val="00294A6C"/>
    <w:rsid w:val="0029591E"/>
    <w:rsid w:val="002A2C51"/>
    <w:rsid w:val="002C4065"/>
    <w:rsid w:val="002D65D1"/>
    <w:rsid w:val="002D6BA8"/>
    <w:rsid w:val="002E1615"/>
    <w:rsid w:val="002E347F"/>
    <w:rsid w:val="002E5DA1"/>
    <w:rsid w:val="002F32DF"/>
    <w:rsid w:val="00312D1B"/>
    <w:rsid w:val="003157CB"/>
    <w:rsid w:val="00320696"/>
    <w:rsid w:val="00327CEB"/>
    <w:rsid w:val="00327EDA"/>
    <w:rsid w:val="00332C83"/>
    <w:rsid w:val="003331B9"/>
    <w:rsid w:val="0035104D"/>
    <w:rsid w:val="00352CC0"/>
    <w:rsid w:val="00355D65"/>
    <w:rsid w:val="00366392"/>
    <w:rsid w:val="003806C2"/>
    <w:rsid w:val="00381B0C"/>
    <w:rsid w:val="00381B53"/>
    <w:rsid w:val="00384C2B"/>
    <w:rsid w:val="0038725A"/>
    <w:rsid w:val="003904ED"/>
    <w:rsid w:val="00395BB2"/>
    <w:rsid w:val="003A3DD2"/>
    <w:rsid w:val="003B0ED0"/>
    <w:rsid w:val="003B0ED2"/>
    <w:rsid w:val="003B6A9B"/>
    <w:rsid w:val="003C6806"/>
    <w:rsid w:val="003D191E"/>
    <w:rsid w:val="003D3436"/>
    <w:rsid w:val="003F293B"/>
    <w:rsid w:val="0040017F"/>
    <w:rsid w:val="00406D12"/>
    <w:rsid w:val="00411124"/>
    <w:rsid w:val="004270C4"/>
    <w:rsid w:val="00436EBA"/>
    <w:rsid w:val="00442FC0"/>
    <w:rsid w:val="00450797"/>
    <w:rsid w:val="00450B33"/>
    <w:rsid w:val="00457915"/>
    <w:rsid w:val="00467155"/>
    <w:rsid w:val="0048005A"/>
    <w:rsid w:val="00483148"/>
    <w:rsid w:val="00483CE0"/>
    <w:rsid w:val="00491A37"/>
    <w:rsid w:val="00495950"/>
    <w:rsid w:val="004A1852"/>
    <w:rsid w:val="004B1577"/>
    <w:rsid w:val="004B52AC"/>
    <w:rsid w:val="004C112D"/>
    <w:rsid w:val="004C4592"/>
    <w:rsid w:val="004D1076"/>
    <w:rsid w:val="004D1597"/>
    <w:rsid w:val="004D6C79"/>
    <w:rsid w:val="004E4ED6"/>
    <w:rsid w:val="004F4FD6"/>
    <w:rsid w:val="00506E9E"/>
    <w:rsid w:val="00524A64"/>
    <w:rsid w:val="00525EB6"/>
    <w:rsid w:val="005276CC"/>
    <w:rsid w:val="005304D8"/>
    <w:rsid w:val="005311C7"/>
    <w:rsid w:val="00533B46"/>
    <w:rsid w:val="00541561"/>
    <w:rsid w:val="00541571"/>
    <w:rsid w:val="00544664"/>
    <w:rsid w:val="0055411F"/>
    <w:rsid w:val="005569D6"/>
    <w:rsid w:val="00563039"/>
    <w:rsid w:val="00563F9E"/>
    <w:rsid w:val="00564AA1"/>
    <w:rsid w:val="00581DE0"/>
    <w:rsid w:val="005852A2"/>
    <w:rsid w:val="00591515"/>
    <w:rsid w:val="00591B78"/>
    <w:rsid w:val="005A7276"/>
    <w:rsid w:val="005B0483"/>
    <w:rsid w:val="005B2BD4"/>
    <w:rsid w:val="005B3BC7"/>
    <w:rsid w:val="005B3BD8"/>
    <w:rsid w:val="005B520A"/>
    <w:rsid w:val="005C7543"/>
    <w:rsid w:val="005C7A94"/>
    <w:rsid w:val="005D2124"/>
    <w:rsid w:val="005E270F"/>
    <w:rsid w:val="005E4217"/>
    <w:rsid w:val="005F2215"/>
    <w:rsid w:val="005F4477"/>
    <w:rsid w:val="00611D69"/>
    <w:rsid w:val="00621528"/>
    <w:rsid w:val="00624DE7"/>
    <w:rsid w:val="00641FFF"/>
    <w:rsid w:val="006446C6"/>
    <w:rsid w:val="00652F1B"/>
    <w:rsid w:val="006633DD"/>
    <w:rsid w:val="00663630"/>
    <w:rsid w:val="0067194C"/>
    <w:rsid w:val="00673196"/>
    <w:rsid w:val="006736AB"/>
    <w:rsid w:val="006768D6"/>
    <w:rsid w:val="006770E7"/>
    <w:rsid w:val="006879B9"/>
    <w:rsid w:val="00697144"/>
    <w:rsid w:val="006A044B"/>
    <w:rsid w:val="006A4BC4"/>
    <w:rsid w:val="006A6E87"/>
    <w:rsid w:val="006B1437"/>
    <w:rsid w:val="006B43C5"/>
    <w:rsid w:val="006B5B71"/>
    <w:rsid w:val="006C268A"/>
    <w:rsid w:val="006D0270"/>
    <w:rsid w:val="00700384"/>
    <w:rsid w:val="00700FFB"/>
    <w:rsid w:val="007036F1"/>
    <w:rsid w:val="0070798B"/>
    <w:rsid w:val="00711225"/>
    <w:rsid w:val="00711C91"/>
    <w:rsid w:val="00711FFB"/>
    <w:rsid w:val="00717ADA"/>
    <w:rsid w:val="0072575D"/>
    <w:rsid w:val="00734745"/>
    <w:rsid w:val="0073576C"/>
    <w:rsid w:val="00740734"/>
    <w:rsid w:val="007417DF"/>
    <w:rsid w:val="00764E02"/>
    <w:rsid w:val="00770E6E"/>
    <w:rsid w:val="007825FD"/>
    <w:rsid w:val="00784923"/>
    <w:rsid w:val="00793D08"/>
    <w:rsid w:val="00795D51"/>
    <w:rsid w:val="007962BA"/>
    <w:rsid w:val="007A0566"/>
    <w:rsid w:val="007A1399"/>
    <w:rsid w:val="007B0DA8"/>
    <w:rsid w:val="007B1FA1"/>
    <w:rsid w:val="007B49EC"/>
    <w:rsid w:val="007B77B1"/>
    <w:rsid w:val="007B783A"/>
    <w:rsid w:val="007C7026"/>
    <w:rsid w:val="007C74D9"/>
    <w:rsid w:val="007F0B56"/>
    <w:rsid w:val="007F7333"/>
    <w:rsid w:val="00802D55"/>
    <w:rsid w:val="008157CF"/>
    <w:rsid w:val="00837D9C"/>
    <w:rsid w:val="00841076"/>
    <w:rsid w:val="00841ADA"/>
    <w:rsid w:val="0084418C"/>
    <w:rsid w:val="00864B0F"/>
    <w:rsid w:val="00876597"/>
    <w:rsid w:val="008770BE"/>
    <w:rsid w:val="008774A6"/>
    <w:rsid w:val="008845A0"/>
    <w:rsid w:val="008860EB"/>
    <w:rsid w:val="00895553"/>
    <w:rsid w:val="008972C6"/>
    <w:rsid w:val="008A50C9"/>
    <w:rsid w:val="008B0F20"/>
    <w:rsid w:val="008C0B78"/>
    <w:rsid w:val="008C295D"/>
    <w:rsid w:val="008C46AC"/>
    <w:rsid w:val="008C5AD9"/>
    <w:rsid w:val="008C6D5C"/>
    <w:rsid w:val="008D0B62"/>
    <w:rsid w:val="008D3CC9"/>
    <w:rsid w:val="008D5C53"/>
    <w:rsid w:val="008E40B3"/>
    <w:rsid w:val="008F4717"/>
    <w:rsid w:val="008F7947"/>
    <w:rsid w:val="009255CC"/>
    <w:rsid w:val="009324C1"/>
    <w:rsid w:val="0094606D"/>
    <w:rsid w:val="009573D8"/>
    <w:rsid w:val="0095746E"/>
    <w:rsid w:val="0096562B"/>
    <w:rsid w:val="0097382C"/>
    <w:rsid w:val="0097589D"/>
    <w:rsid w:val="009758CB"/>
    <w:rsid w:val="00977C80"/>
    <w:rsid w:val="00982740"/>
    <w:rsid w:val="00984E55"/>
    <w:rsid w:val="00987A0B"/>
    <w:rsid w:val="00987FA7"/>
    <w:rsid w:val="00993DE5"/>
    <w:rsid w:val="009A2433"/>
    <w:rsid w:val="009B60D4"/>
    <w:rsid w:val="009C0B7D"/>
    <w:rsid w:val="009C10F7"/>
    <w:rsid w:val="009C518F"/>
    <w:rsid w:val="009D19D2"/>
    <w:rsid w:val="009D428B"/>
    <w:rsid w:val="009E2D22"/>
    <w:rsid w:val="009F0FF2"/>
    <w:rsid w:val="009F1DD5"/>
    <w:rsid w:val="009F2C3A"/>
    <w:rsid w:val="009F3AB0"/>
    <w:rsid w:val="009F3FEF"/>
    <w:rsid w:val="009F664F"/>
    <w:rsid w:val="00A02DAE"/>
    <w:rsid w:val="00A060D6"/>
    <w:rsid w:val="00A07CF1"/>
    <w:rsid w:val="00A11F63"/>
    <w:rsid w:val="00A14A29"/>
    <w:rsid w:val="00A366B9"/>
    <w:rsid w:val="00A40CFF"/>
    <w:rsid w:val="00A527AF"/>
    <w:rsid w:val="00A54DA2"/>
    <w:rsid w:val="00A57DAF"/>
    <w:rsid w:val="00A600D9"/>
    <w:rsid w:val="00A60B1C"/>
    <w:rsid w:val="00A6331E"/>
    <w:rsid w:val="00A70039"/>
    <w:rsid w:val="00A73A29"/>
    <w:rsid w:val="00A8349C"/>
    <w:rsid w:val="00A95D0D"/>
    <w:rsid w:val="00AA1062"/>
    <w:rsid w:val="00AA4521"/>
    <w:rsid w:val="00AC13E3"/>
    <w:rsid w:val="00AC63A4"/>
    <w:rsid w:val="00AC74BB"/>
    <w:rsid w:val="00AC78EB"/>
    <w:rsid w:val="00AD4268"/>
    <w:rsid w:val="00AD7DF6"/>
    <w:rsid w:val="00AE2FF4"/>
    <w:rsid w:val="00B03CE1"/>
    <w:rsid w:val="00B11D1E"/>
    <w:rsid w:val="00B135A2"/>
    <w:rsid w:val="00B14E1F"/>
    <w:rsid w:val="00B1762A"/>
    <w:rsid w:val="00B27CE3"/>
    <w:rsid w:val="00B35CA7"/>
    <w:rsid w:val="00B40971"/>
    <w:rsid w:val="00B52956"/>
    <w:rsid w:val="00B601C2"/>
    <w:rsid w:val="00B62AAF"/>
    <w:rsid w:val="00B64FB5"/>
    <w:rsid w:val="00B679D0"/>
    <w:rsid w:val="00B74E05"/>
    <w:rsid w:val="00B801DD"/>
    <w:rsid w:val="00B81750"/>
    <w:rsid w:val="00B82E26"/>
    <w:rsid w:val="00B90CC9"/>
    <w:rsid w:val="00B91D6A"/>
    <w:rsid w:val="00B91E08"/>
    <w:rsid w:val="00B936DF"/>
    <w:rsid w:val="00BB2AD1"/>
    <w:rsid w:val="00BB6DF3"/>
    <w:rsid w:val="00BC0A03"/>
    <w:rsid w:val="00BC3F5C"/>
    <w:rsid w:val="00BD315C"/>
    <w:rsid w:val="00BD4EDD"/>
    <w:rsid w:val="00BD6617"/>
    <w:rsid w:val="00BE2B87"/>
    <w:rsid w:val="00BE37CA"/>
    <w:rsid w:val="00BE51AB"/>
    <w:rsid w:val="00BF2C53"/>
    <w:rsid w:val="00BF4A89"/>
    <w:rsid w:val="00C01769"/>
    <w:rsid w:val="00C0371E"/>
    <w:rsid w:val="00C1280D"/>
    <w:rsid w:val="00C22DFE"/>
    <w:rsid w:val="00C236FA"/>
    <w:rsid w:val="00C35703"/>
    <w:rsid w:val="00C5793D"/>
    <w:rsid w:val="00C659DD"/>
    <w:rsid w:val="00C737E9"/>
    <w:rsid w:val="00C73F00"/>
    <w:rsid w:val="00C77961"/>
    <w:rsid w:val="00C81C66"/>
    <w:rsid w:val="00C8419D"/>
    <w:rsid w:val="00C943D4"/>
    <w:rsid w:val="00CA3B1B"/>
    <w:rsid w:val="00CA7078"/>
    <w:rsid w:val="00CC262E"/>
    <w:rsid w:val="00CD0AFC"/>
    <w:rsid w:val="00CD1748"/>
    <w:rsid w:val="00CE0672"/>
    <w:rsid w:val="00CF2449"/>
    <w:rsid w:val="00D10871"/>
    <w:rsid w:val="00D15035"/>
    <w:rsid w:val="00D150B5"/>
    <w:rsid w:val="00D15969"/>
    <w:rsid w:val="00D245C8"/>
    <w:rsid w:val="00D24C6C"/>
    <w:rsid w:val="00D269C9"/>
    <w:rsid w:val="00D329D3"/>
    <w:rsid w:val="00D35808"/>
    <w:rsid w:val="00D42182"/>
    <w:rsid w:val="00D5520D"/>
    <w:rsid w:val="00D61FE7"/>
    <w:rsid w:val="00D62212"/>
    <w:rsid w:val="00D71B1E"/>
    <w:rsid w:val="00D75EB1"/>
    <w:rsid w:val="00D76F9E"/>
    <w:rsid w:val="00D82F72"/>
    <w:rsid w:val="00D9135D"/>
    <w:rsid w:val="00D91B35"/>
    <w:rsid w:val="00D97565"/>
    <w:rsid w:val="00DA567C"/>
    <w:rsid w:val="00DB4F61"/>
    <w:rsid w:val="00DB623B"/>
    <w:rsid w:val="00DC1241"/>
    <w:rsid w:val="00DC1644"/>
    <w:rsid w:val="00DE33EE"/>
    <w:rsid w:val="00E0023E"/>
    <w:rsid w:val="00E166BF"/>
    <w:rsid w:val="00E20A0C"/>
    <w:rsid w:val="00E334CD"/>
    <w:rsid w:val="00E57A11"/>
    <w:rsid w:val="00E620AE"/>
    <w:rsid w:val="00E622D4"/>
    <w:rsid w:val="00E630DA"/>
    <w:rsid w:val="00E70790"/>
    <w:rsid w:val="00E77BE1"/>
    <w:rsid w:val="00E837D1"/>
    <w:rsid w:val="00E83D85"/>
    <w:rsid w:val="00E90D1E"/>
    <w:rsid w:val="00EA460C"/>
    <w:rsid w:val="00EA5774"/>
    <w:rsid w:val="00EC0ECC"/>
    <w:rsid w:val="00ED03A1"/>
    <w:rsid w:val="00ED2F67"/>
    <w:rsid w:val="00ED757F"/>
    <w:rsid w:val="00EE1D05"/>
    <w:rsid w:val="00F00883"/>
    <w:rsid w:val="00F0684E"/>
    <w:rsid w:val="00F16112"/>
    <w:rsid w:val="00F20F25"/>
    <w:rsid w:val="00F222C0"/>
    <w:rsid w:val="00F3582B"/>
    <w:rsid w:val="00F672A7"/>
    <w:rsid w:val="00F74157"/>
    <w:rsid w:val="00F94728"/>
    <w:rsid w:val="00FA1237"/>
    <w:rsid w:val="00FA7409"/>
    <w:rsid w:val="00FB56BC"/>
    <w:rsid w:val="00FB5875"/>
    <w:rsid w:val="00FB5985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6B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"/>
    <w:link w:val="a8"/>
    <w:uiPriority w:val="99"/>
    <w:qFormat/>
    <w:locked/>
    <w:rsid w:val="000A213B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0A213B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9">
    <w:name w:val="No Spacing"/>
    <w:uiPriority w:val="99"/>
    <w:qFormat/>
    <w:rsid w:val="000A213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1842</Words>
  <Characters>10502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User</cp:lastModifiedBy>
  <cp:revision>2</cp:revision>
  <cp:lastPrinted>2017-06-07T05:44:00Z</cp:lastPrinted>
  <dcterms:created xsi:type="dcterms:W3CDTF">2017-06-07T05:58:00Z</dcterms:created>
  <dcterms:modified xsi:type="dcterms:W3CDTF">2017-06-07T05:58:00Z</dcterms:modified>
</cp:coreProperties>
</file>