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872"/>
        <w:gridCol w:w="4190"/>
      </w:tblGrid>
      <w:tr w:rsidR="001D3970" w:rsidRPr="00D62212">
        <w:trPr>
          <w:cantSplit/>
        </w:trPr>
        <w:tc>
          <w:tcPr>
            <w:tcW w:w="4428" w:type="dxa"/>
          </w:tcPr>
          <w:p w:rsidR="001D3970" w:rsidRDefault="001D3970" w:rsidP="009D10C1">
            <w:pPr>
              <w:tabs>
                <w:tab w:val="left" w:pos="10274"/>
              </w:tabs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1D3970" w:rsidRDefault="001D3970" w:rsidP="009D10C1">
            <w:pPr>
              <w:tabs>
                <w:tab w:val="left" w:pos="380"/>
                <w:tab w:val="center" w:pos="2106"/>
                <w:tab w:val="left" w:pos="10274"/>
              </w:tabs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ab/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ab/>
              <w:t xml:space="preserve">СА[МА{ОШ  РАЙОНЫ </w:t>
            </w:r>
          </w:p>
          <w:p w:rsidR="001D3970" w:rsidRDefault="001D3970" w:rsidP="009D10C1">
            <w:pPr>
              <w:tabs>
                <w:tab w:val="left" w:pos="1027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1D3970" w:rsidRDefault="001D3970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1D3970" w:rsidRDefault="001D3970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1D3970" w:rsidRDefault="001D3970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D3970" w:rsidRDefault="001D3970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D3970" w:rsidRPr="00CA7078" w:rsidRDefault="001D3970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872" w:type="dxa"/>
          </w:tcPr>
          <w:p w:rsidR="001D3970" w:rsidRDefault="001D3970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4pt;height:85.5pt;visibility:visible">
                  <v:imagedata r:id="rId5" o:title=""/>
                </v:shape>
              </w:pict>
            </w:r>
          </w:p>
        </w:tc>
        <w:tc>
          <w:tcPr>
            <w:tcW w:w="4190" w:type="dxa"/>
            <w:tcBorders>
              <w:left w:val="nil"/>
            </w:tcBorders>
          </w:tcPr>
          <w:p w:rsidR="001D3970" w:rsidRDefault="001D3970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1D3970" w:rsidRDefault="001D3970" w:rsidP="009D10C1">
            <w:pPr>
              <w:pStyle w:val="Heading4"/>
              <w:framePr w:hSpace="0" w:wrap="auto" w:vAnchor="margin" w:hAnchor="text" w:xAlign="left" w:yAlign="inline"/>
              <w:tabs>
                <w:tab w:val="left" w:pos="10274"/>
              </w:tabs>
            </w:pPr>
            <w:r>
              <w:t xml:space="preserve"> ЧЕКмаГУшевский сельсовет</w:t>
            </w:r>
          </w:p>
          <w:p w:rsidR="001D3970" w:rsidRDefault="001D3970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D3970" w:rsidRDefault="001D3970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rFonts w:cs="Times New Roman"/>
                <w:sz w:val="4"/>
                <w:szCs w:val="4"/>
              </w:rPr>
            </w:pPr>
          </w:p>
          <w:p w:rsidR="001D3970" w:rsidRDefault="001D3970" w:rsidP="009D10C1">
            <w:pPr>
              <w:tabs>
                <w:tab w:val="left" w:pos="10274"/>
              </w:tabs>
              <w:rPr>
                <w:sz w:val="4"/>
                <w:szCs w:val="4"/>
              </w:rPr>
            </w:pPr>
          </w:p>
          <w:p w:rsidR="001D3970" w:rsidRPr="00D62212" w:rsidRDefault="001D3970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1D3970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1D3970" w:rsidRPr="00D62212" w:rsidRDefault="001D3970" w:rsidP="009D10C1">
            <w:pPr>
              <w:tabs>
                <w:tab w:val="left" w:pos="10274"/>
              </w:tabs>
              <w:jc w:val="center"/>
              <w:rPr>
                <w:color w:val="000000"/>
                <w:sz w:val="8"/>
                <w:szCs w:val="8"/>
              </w:rPr>
            </w:pPr>
          </w:p>
          <w:p w:rsidR="001D3970" w:rsidRDefault="001D3970" w:rsidP="009D10C1">
            <w:pPr>
              <w:tabs>
                <w:tab w:val="left" w:pos="10274"/>
              </w:tabs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D3970" w:rsidRDefault="001D3970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970" w:rsidRDefault="001D3970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1D3970" w:rsidRDefault="001D3970" w:rsidP="007A0566">
      <w:pPr>
        <w:jc w:val="both"/>
        <w:rPr>
          <w:rFonts w:ascii="Arial New Bash" w:hAnsi="Arial New Bash" w:cs="Arial New Bash"/>
        </w:rPr>
      </w:pPr>
    </w:p>
    <w:p w:rsidR="001D3970" w:rsidRDefault="001D3970" w:rsidP="00841ADA">
      <w:pPr>
        <w:spacing w:line="360" w:lineRule="auto"/>
        <w:jc w:val="both"/>
      </w:pPr>
      <w:r>
        <w:t xml:space="preserve">                28 апрель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№77                     28 апреля   2017 г.</w:t>
      </w:r>
    </w:p>
    <w:p w:rsidR="001D3970" w:rsidRDefault="001D3970" w:rsidP="00841ADA">
      <w:pPr>
        <w:spacing w:line="360" w:lineRule="auto"/>
        <w:jc w:val="both"/>
      </w:pPr>
    </w:p>
    <w:p w:rsidR="001D3970" w:rsidRDefault="001D3970" w:rsidP="0099037D">
      <w:pPr>
        <w:ind w:firstLine="709"/>
        <w:jc w:val="center"/>
      </w:pPr>
      <w:r>
        <w:t>Об отмене  постановления</w:t>
      </w:r>
    </w:p>
    <w:p w:rsidR="001D3970" w:rsidRDefault="001D3970" w:rsidP="0099037D">
      <w:pPr>
        <w:ind w:firstLine="709"/>
        <w:jc w:val="center"/>
      </w:pPr>
      <w:r>
        <w:t xml:space="preserve">   </w:t>
      </w:r>
    </w:p>
    <w:p w:rsidR="001D3970" w:rsidRPr="00231ACD" w:rsidRDefault="001D3970" w:rsidP="00BC269A">
      <w:pPr>
        <w:pStyle w:val="Style1"/>
        <w:widowControl/>
        <w:spacing w:before="67" w:line="322" w:lineRule="exact"/>
        <w:ind w:firstLine="0"/>
        <w:jc w:val="both"/>
        <w:rPr>
          <w:sz w:val="28"/>
          <w:szCs w:val="28"/>
        </w:rPr>
      </w:pPr>
      <w:r w:rsidRPr="00231ACD">
        <w:rPr>
          <w:sz w:val="28"/>
          <w:szCs w:val="28"/>
        </w:rPr>
        <w:t xml:space="preserve">            В  связи  с  принятием  решения  Совета  сельского  поселения  Чекмагушевский  сельсовет  муниципального  района  Чекмагушевский район республики Башкортостан  от  28  апреля  2017  года  №123</w:t>
      </w:r>
      <w:r w:rsidRPr="00231ACD">
        <w:rPr>
          <w:rStyle w:val="Heading6Cha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eading6Char"/>
          <w:rFonts w:ascii="Times New Roman" w:hAnsi="Times New Roman" w:cs="Times New Roman"/>
          <w:sz w:val="28"/>
          <w:szCs w:val="28"/>
          <w:lang w:val="ru-RU"/>
        </w:rPr>
        <w:t>«</w:t>
      </w:r>
      <w:r w:rsidRPr="00231ACD">
        <w:rPr>
          <w:rStyle w:val="FontStyle13"/>
          <w:sz w:val="28"/>
          <w:szCs w:val="28"/>
        </w:rPr>
        <w:t>Об утверждении перечня должностей муниципальной службы Администрации сельского поселения Чекмагушевский сельсовет муниципального района Чекмагушевский район Республики Башкортостан, предусмотренного статьей 12 Федерального закона «О противодействии коррупции»</w:t>
      </w:r>
      <w:r w:rsidRPr="00231ACD">
        <w:rPr>
          <w:sz w:val="28"/>
          <w:szCs w:val="28"/>
        </w:rPr>
        <w:t>, Администрация сельского поселения Чекмагушевский сельсовет муниципального района Чекмагушевский район Республики Башкортостан   п о с т а н о в л я е т:</w:t>
      </w:r>
    </w:p>
    <w:p w:rsidR="001D3970" w:rsidRPr="00231ACD" w:rsidRDefault="001D3970" w:rsidP="0023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ACD">
        <w:rPr>
          <w:rFonts w:ascii="Times New Roman" w:hAnsi="Times New Roman" w:cs="Times New Roman"/>
          <w:sz w:val="28"/>
          <w:szCs w:val="28"/>
        </w:rPr>
        <w:t xml:space="preserve">        1. Постановление  Администрации  сельского  поселения  Чекмагушевский  сельсовет  муниципального  района  Чекмагушевский район республики Башкортостан  от  18  апреля  2012  года  №11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ACD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 Администрации сельского поселения Чекмагушевский сельсовет муниципального района Чекмагушевский район Республики  Башкортостан, предусмотренного статьей 12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ACD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 отменить.  </w:t>
      </w:r>
    </w:p>
    <w:p w:rsidR="001D3970" w:rsidRPr="00231ACD" w:rsidRDefault="001D3970" w:rsidP="00231ACD">
      <w:pPr>
        <w:jc w:val="both"/>
      </w:pPr>
      <w:r w:rsidRPr="00231ACD">
        <w:t xml:space="preserve">        2. Настоящее постановление подлежит опубликованию на официальном сайте Администрации сельского  поселения  Чекмагушевский  сельсовет муниципального района Чекмагушевский район Республики Башкортостан.</w:t>
      </w:r>
    </w:p>
    <w:p w:rsidR="001D3970" w:rsidRPr="00231ACD" w:rsidRDefault="001D3970" w:rsidP="00231ACD">
      <w:pPr>
        <w:jc w:val="both"/>
      </w:pPr>
      <w:r w:rsidRPr="00231ACD">
        <w:t xml:space="preserve">       3. Настоящее постановление вступает в силу со дня его опубликования.</w:t>
      </w:r>
    </w:p>
    <w:p w:rsidR="001D3970" w:rsidRPr="00231ACD" w:rsidRDefault="001D3970" w:rsidP="00231ACD">
      <w:pPr>
        <w:jc w:val="both"/>
      </w:pPr>
      <w:r w:rsidRPr="00231ACD">
        <w:t xml:space="preserve">       4. Контроль за исполнением настоящего постановления возложить на управляющего  делами  Гимаеву М.М.</w:t>
      </w:r>
    </w:p>
    <w:p w:rsidR="001D3970" w:rsidRPr="00231ACD" w:rsidRDefault="001D3970" w:rsidP="00231ACD">
      <w:pPr>
        <w:jc w:val="both"/>
      </w:pPr>
    </w:p>
    <w:p w:rsidR="001D3970" w:rsidRPr="00231ACD" w:rsidRDefault="001D3970" w:rsidP="00231ACD">
      <w:pPr>
        <w:jc w:val="both"/>
      </w:pPr>
    </w:p>
    <w:p w:rsidR="001D3970" w:rsidRPr="00231ACD" w:rsidRDefault="001D3970" w:rsidP="00231ACD">
      <w:pPr>
        <w:jc w:val="both"/>
      </w:pPr>
    </w:p>
    <w:p w:rsidR="001D3970" w:rsidRDefault="001D3970" w:rsidP="0099037D">
      <w:pPr>
        <w:tabs>
          <w:tab w:val="left" w:pos="720"/>
          <w:tab w:val="num" w:pos="993"/>
        </w:tabs>
        <w:ind w:firstLine="709"/>
        <w:jc w:val="both"/>
        <w:rPr>
          <w:b/>
          <w:bCs/>
        </w:rPr>
      </w:pPr>
    </w:p>
    <w:p w:rsidR="001D3970" w:rsidRDefault="001D3970" w:rsidP="002A3567">
      <w:pPr>
        <w:pStyle w:val="ListParagraph"/>
        <w:spacing w:line="360" w:lineRule="auto"/>
        <w:ind w:left="0"/>
        <w:jc w:val="center"/>
      </w:pPr>
      <w:r>
        <w:t>Глава сельского поселения                                                  И.А.Кунафин</w:t>
      </w:r>
    </w:p>
    <w:p w:rsidR="001D3970" w:rsidRDefault="001D3970" w:rsidP="002A3567">
      <w:pPr>
        <w:pStyle w:val="ListParagraph"/>
        <w:spacing w:line="360" w:lineRule="auto"/>
        <w:ind w:left="0"/>
        <w:jc w:val="center"/>
      </w:pPr>
    </w:p>
    <w:p w:rsidR="001D3970" w:rsidRDefault="001D3970" w:rsidP="002A3567">
      <w:pPr>
        <w:pStyle w:val="ListParagraph"/>
        <w:spacing w:line="360" w:lineRule="auto"/>
        <w:ind w:left="0"/>
        <w:jc w:val="center"/>
      </w:pPr>
    </w:p>
    <w:p w:rsidR="001D3970" w:rsidRDefault="001D3970" w:rsidP="00231ACD">
      <w:pPr>
        <w:pStyle w:val="ListParagraph"/>
        <w:spacing w:line="360" w:lineRule="auto"/>
        <w:ind w:left="0"/>
      </w:pPr>
    </w:p>
    <w:sectPr w:rsidR="001D3970" w:rsidSect="002A3567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3075E"/>
    <w:rsid w:val="0003740E"/>
    <w:rsid w:val="00050A79"/>
    <w:rsid w:val="000E56CB"/>
    <w:rsid w:val="000F0E9F"/>
    <w:rsid w:val="000F4CB7"/>
    <w:rsid w:val="00110563"/>
    <w:rsid w:val="00126123"/>
    <w:rsid w:val="00140139"/>
    <w:rsid w:val="0014063B"/>
    <w:rsid w:val="001C5457"/>
    <w:rsid w:val="001C693E"/>
    <w:rsid w:val="001D3970"/>
    <w:rsid w:val="001D4353"/>
    <w:rsid w:val="001E385C"/>
    <w:rsid w:val="001F37D7"/>
    <w:rsid w:val="001F49D1"/>
    <w:rsid w:val="002049BE"/>
    <w:rsid w:val="00206CD2"/>
    <w:rsid w:val="00214083"/>
    <w:rsid w:val="002317D1"/>
    <w:rsid w:val="00231ACD"/>
    <w:rsid w:val="00246C63"/>
    <w:rsid w:val="00250361"/>
    <w:rsid w:val="00262A5D"/>
    <w:rsid w:val="002660A5"/>
    <w:rsid w:val="002732FB"/>
    <w:rsid w:val="00282555"/>
    <w:rsid w:val="00285D0A"/>
    <w:rsid w:val="00287E20"/>
    <w:rsid w:val="00290D44"/>
    <w:rsid w:val="00294A6C"/>
    <w:rsid w:val="0029591E"/>
    <w:rsid w:val="002A0411"/>
    <w:rsid w:val="002A3567"/>
    <w:rsid w:val="002C4065"/>
    <w:rsid w:val="002E5DA1"/>
    <w:rsid w:val="002F32DF"/>
    <w:rsid w:val="00320696"/>
    <w:rsid w:val="00327EDA"/>
    <w:rsid w:val="00355D65"/>
    <w:rsid w:val="003806C2"/>
    <w:rsid w:val="003904ED"/>
    <w:rsid w:val="00391EED"/>
    <w:rsid w:val="00395BB2"/>
    <w:rsid w:val="003A3DD2"/>
    <w:rsid w:val="003C6806"/>
    <w:rsid w:val="003D191E"/>
    <w:rsid w:val="0040017F"/>
    <w:rsid w:val="00411124"/>
    <w:rsid w:val="004270C4"/>
    <w:rsid w:val="00436EBA"/>
    <w:rsid w:val="00442FC0"/>
    <w:rsid w:val="00450B33"/>
    <w:rsid w:val="00457915"/>
    <w:rsid w:val="00467155"/>
    <w:rsid w:val="00477E71"/>
    <w:rsid w:val="0048005A"/>
    <w:rsid w:val="00483148"/>
    <w:rsid w:val="00483CE0"/>
    <w:rsid w:val="004D1597"/>
    <w:rsid w:val="004F4FD6"/>
    <w:rsid w:val="004F74F9"/>
    <w:rsid w:val="00524A64"/>
    <w:rsid w:val="00533B46"/>
    <w:rsid w:val="00541571"/>
    <w:rsid w:val="0055411F"/>
    <w:rsid w:val="005569D6"/>
    <w:rsid w:val="00563039"/>
    <w:rsid w:val="00581DE0"/>
    <w:rsid w:val="00591515"/>
    <w:rsid w:val="00591B78"/>
    <w:rsid w:val="005A7276"/>
    <w:rsid w:val="005B2BD4"/>
    <w:rsid w:val="005B3BC7"/>
    <w:rsid w:val="005C0067"/>
    <w:rsid w:val="005D2124"/>
    <w:rsid w:val="005F2215"/>
    <w:rsid w:val="005F4477"/>
    <w:rsid w:val="00611D69"/>
    <w:rsid w:val="00621528"/>
    <w:rsid w:val="00652F1B"/>
    <w:rsid w:val="00663630"/>
    <w:rsid w:val="0067194C"/>
    <w:rsid w:val="00673196"/>
    <w:rsid w:val="00697144"/>
    <w:rsid w:val="006A4BC4"/>
    <w:rsid w:val="006B1437"/>
    <w:rsid w:val="006B5B71"/>
    <w:rsid w:val="006D0270"/>
    <w:rsid w:val="00700384"/>
    <w:rsid w:val="007036F1"/>
    <w:rsid w:val="0070798B"/>
    <w:rsid w:val="00717ADA"/>
    <w:rsid w:val="007255DE"/>
    <w:rsid w:val="0072575D"/>
    <w:rsid w:val="007825FD"/>
    <w:rsid w:val="00785B19"/>
    <w:rsid w:val="007A0566"/>
    <w:rsid w:val="007B1FA1"/>
    <w:rsid w:val="007B783A"/>
    <w:rsid w:val="007C7026"/>
    <w:rsid w:val="007C74D9"/>
    <w:rsid w:val="00802D55"/>
    <w:rsid w:val="008157CF"/>
    <w:rsid w:val="00837D9C"/>
    <w:rsid w:val="00841ADA"/>
    <w:rsid w:val="008538E4"/>
    <w:rsid w:val="00864B0F"/>
    <w:rsid w:val="008774A6"/>
    <w:rsid w:val="00895553"/>
    <w:rsid w:val="008B0F20"/>
    <w:rsid w:val="008C6D5C"/>
    <w:rsid w:val="008D0B62"/>
    <w:rsid w:val="008D3CC9"/>
    <w:rsid w:val="008E40B3"/>
    <w:rsid w:val="008F7947"/>
    <w:rsid w:val="009324C1"/>
    <w:rsid w:val="0095746E"/>
    <w:rsid w:val="0096562B"/>
    <w:rsid w:val="00967352"/>
    <w:rsid w:val="009729B1"/>
    <w:rsid w:val="0097589D"/>
    <w:rsid w:val="00977C80"/>
    <w:rsid w:val="00982740"/>
    <w:rsid w:val="0099037D"/>
    <w:rsid w:val="00993DE5"/>
    <w:rsid w:val="009B60D4"/>
    <w:rsid w:val="009C518F"/>
    <w:rsid w:val="009D10C1"/>
    <w:rsid w:val="009D428B"/>
    <w:rsid w:val="009F0FF2"/>
    <w:rsid w:val="009F3AB0"/>
    <w:rsid w:val="009F664F"/>
    <w:rsid w:val="00A060D6"/>
    <w:rsid w:val="00A07CF1"/>
    <w:rsid w:val="00A14A29"/>
    <w:rsid w:val="00A366B9"/>
    <w:rsid w:val="00A95792"/>
    <w:rsid w:val="00AA4521"/>
    <w:rsid w:val="00AC13E3"/>
    <w:rsid w:val="00AC6076"/>
    <w:rsid w:val="00AD4268"/>
    <w:rsid w:val="00AD7DF6"/>
    <w:rsid w:val="00AE2FF4"/>
    <w:rsid w:val="00B015EF"/>
    <w:rsid w:val="00B03CE1"/>
    <w:rsid w:val="00B10421"/>
    <w:rsid w:val="00B11D1E"/>
    <w:rsid w:val="00B14E1F"/>
    <w:rsid w:val="00B1762A"/>
    <w:rsid w:val="00B43626"/>
    <w:rsid w:val="00B52DD8"/>
    <w:rsid w:val="00B601C2"/>
    <w:rsid w:val="00B679D0"/>
    <w:rsid w:val="00B74E05"/>
    <w:rsid w:val="00B90CC9"/>
    <w:rsid w:val="00B91D6A"/>
    <w:rsid w:val="00B936DF"/>
    <w:rsid w:val="00BB2AD1"/>
    <w:rsid w:val="00BB6DF3"/>
    <w:rsid w:val="00BC0A03"/>
    <w:rsid w:val="00BC269A"/>
    <w:rsid w:val="00BC3F5C"/>
    <w:rsid w:val="00BD315C"/>
    <w:rsid w:val="00BE37CA"/>
    <w:rsid w:val="00BF1686"/>
    <w:rsid w:val="00BF5A8C"/>
    <w:rsid w:val="00C0371E"/>
    <w:rsid w:val="00C1280D"/>
    <w:rsid w:val="00C22DFE"/>
    <w:rsid w:val="00C57395"/>
    <w:rsid w:val="00C5793D"/>
    <w:rsid w:val="00C81C66"/>
    <w:rsid w:val="00C8419D"/>
    <w:rsid w:val="00CA7078"/>
    <w:rsid w:val="00CD0AFC"/>
    <w:rsid w:val="00CE0672"/>
    <w:rsid w:val="00D15035"/>
    <w:rsid w:val="00D245C8"/>
    <w:rsid w:val="00D24C6C"/>
    <w:rsid w:val="00D3441E"/>
    <w:rsid w:val="00D35808"/>
    <w:rsid w:val="00D61FE7"/>
    <w:rsid w:val="00D62212"/>
    <w:rsid w:val="00D67FA3"/>
    <w:rsid w:val="00D71B1E"/>
    <w:rsid w:val="00DC1241"/>
    <w:rsid w:val="00DE33EE"/>
    <w:rsid w:val="00DE3FD6"/>
    <w:rsid w:val="00DE6922"/>
    <w:rsid w:val="00E0023E"/>
    <w:rsid w:val="00E334CD"/>
    <w:rsid w:val="00E5744F"/>
    <w:rsid w:val="00E620AE"/>
    <w:rsid w:val="00E622D4"/>
    <w:rsid w:val="00E630DA"/>
    <w:rsid w:val="00E70790"/>
    <w:rsid w:val="00E77BE1"/>
    <w:rsid w:val="00EA5774"/>
    <w:rsid w:val="00EC0ECC"/>
    <w:rsid w:val="00ED757F"/>
    <w:rsid w:val="00F0684E"/>
    <w:rsid w:val="00F16112"/>
    <w:rsid w:val="00F222C0"/>
    <w:rsid w:val="00F74157"/>
    <w:rsid w:val="00F84B2B"/>
    <w:rsid w:val="00F94728"/>
    <w:rsid w:val="00FA1237"/>
    <w:rsid w:val="00FB56BC"/>
    <w:rsid w:val="00FB5875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03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Normal"/>
    <w:uiPriority w:val="99"/>
    <w:rsid w:val="00BC269A"/>
    <w:pPr>
      <w:widowControl w:val="0"/>
      <w:autoSpaceDE w:val="0"/>
      <w:autoSpaceDN w:val="0"/>
      <w:adjustRightInd w:val="0"/>
      <w:spacing w:line="323" w:lineRule="exact"/>
      <w:ind w:firstLine="648"/>
    </w:pPr>
    <w:rPr>
      <w:rFonts w:eastAsia="Calibri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BC269A"/>
    <w:rPr>
      <w:rFonts w:ascii="Times New Roman" w:hAnsi="Times New Roman" w:cs="Times New Roman"/>
      <w:sz w:val="26"/>
      <w:szCs w:val="26"/>
    </w:rPr>
  </w:style>
  <w:style w:type="paragraph" w:customStyle="1" w:styleId="1">
    <w:name w:val="Знак1 Знак Знак Знак Знак Знак Знак"/>
    <w:basedOn w:val="Normal"/>
    <w:link w:val="DefaultParagraphFont"/>
    <w:uiPriority w:val="99"/>
    <w:rsid w:val="00231AC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307</Words>
  <Characters>1756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3</cp:revision>
  <cp:lastPrinted>2017-05-02T05:16:00Z</cp:lastPrinted>
  <dcterms:created xsi:type="dcterms:W3CDTF">2017-05-02T05:29:00Z</dcterms:created>
  <dcterms:modified xsi:type="dcterms:W3CDTF">2017-05-02T05:33:00Z</dcterms:modified>
</cp:coreProperties>
</file>