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DA1BE0" w:rsidRPr="00D62212">
        <w:trPr>
          <w:cantSplit/>
        </w:trPr>
        <w:tc>
          <w:tcPr>
            <w:tcW w:w="4428" w:type="dxa"/>
          </w:tcPr>
          <w:p w:rsidR="00DA1BE0" w:rsidRDefault="00DA1BE0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DA1BE0" w:rsidRDefault="00DA1BE0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DA1BE0" w:rsidRDefault="00DA1BE0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DA1BE0" w:rsidRDefault="00DA1BE0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DA1BE0" w:rsidRDefault="00DA1BE0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DA1BE0" w:rsidRDefault="00DA1BE0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DA1BE0" w:rsidRDefault="00DA1BE0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DA1BE0" w:rsidRPr="00CA7078" w:rsidRDefault="00DA1BE0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DA1BE0" w:rsidRDefault="00DA1BE0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5.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DA1BE0" w:rsidRDefault="00DA1BE0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DA1BE0" w:rsidRDefault="00DA1BE0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DA1BE0" w:rsidRDefault="00DA1BE0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DA1BE0" w:rsidRDefault="00DA1BE0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DA1BE0" w:rsidRDefault="00DA1BE0" w:rsidP="00B936DF">
            <w:pPr>
              <w:rPr>
                <w:sz w:val="4"/>
                <w:szCs w:val="4"/>
              </w:rPr>
            </w:pPr>
          </w:p>
          <w:p w:rsidR="00DA1BE0" w:rsidRPr="00D62212" w:rsidRDefault="00DA1BE0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DA1BE0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DA1BE0" w:rsidRPr="00D62212" w:rsidRDefault="00DA1BE0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DA1BE0" w:rsidRDefault="00DA1BE0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DA1BE0" w:rsidRDefault="00DA1BE0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BE0" w:rsidRDefault="00DA1BE0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DA1BE0" w:rsidRDefault="00DA1BE0" w:rsidP="007A0566">
      <w:pPr>
        <w:jc w:val="both"/>
        <w:rPr>
          <w:rFonts w:ascii="Arial New Bash" w:hAnsi="Arial New Bash" w:cs="Arial New Bash"/>
        </w:rPr>
      </w:pPr>
    </w:p>
    <w:p w:rsidR="00DA1BE0" w:rsidRDefault="00DA1BE0" w:rsidP="00B8086F">
      <w:pPr>
        <w:spacing w:line="360" w:lineRule="auto"/>
        <w:jc w:val="both"/>
      </w:pPr>
      <w:r>
        <w:t xml:space="preserve">               28 декабрь   2017  й.                  №290                        28 декабря 2017 г.</w:t>
      </w:r>
    </w:p>
    <w:p w:rsidR="00DA1BE0" w:rsidRPr="00A43485" w:rsidRDefault="00DA1BE0" w:rsidP="008A3FCB">
      <w:pPr>
        <w:shd w:val="clear" w:color="auto" w:fill="FFFFFF"/>
        <w:spacing w:before="562" w:line="322" w:lineRule="exact"/>
        <w:ind w:left="10" w:firstLine="710"/>
        <w:jc w:val="center"/>
        <w:rPr>
          <w:color w:val="000000"/>
          <w:spacing w:val="-2"/>
        </w:rPr>
      </w:pPr>
      <w:r w:rsidRPr="00A43485">
        <w:rPr>
          <w:color w:val="000000"/>
        </w:rPr>
        <w:t xml:space="preserve">Об утверждении Перечня главных администраторов  доходов бюджета </w:t>
      </w:r>
      <w:r>
        <w:rPr>
          <w:color w:val="000000"/>
        </w:rPr>
        <w:t>сельского поселения Чекмагушевский</w:t>
      </w:r>
      <w:r w:rsidRPr="00A43485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Чекмагушевский</w:t>
      </w:r>
      <w:r w:rsidRPr="00A43485">
        <w:rPr>
          <w:color w:val="000000"/>
        </w:rPr>
        <w:t xml:space="preserve"> район </w:t>
      </w:r>
      <w:r>
        <w:rPr>
          <w:color w:val="000000"/>
        </w:rPr>
        <w:t xml:space="preserve">    </w:t>
      </w:r>
      <w:r w:rsidRPr="00A43485">
        <w:rPr>
          <w:color w:val="000000"/>
        </w:rPr>
        <w:t xml:space="preserve">Республики Башкортостан, </w:t>
      </w:r>
      <w:r>
        <w:rPr>
          <w:color w:val="000000"/>
        </w:rPr>
        <w:t xml:space="preserve">а также состава </w:t>
      </w:r>
      <w:r w:rsidRPr="00A43485">
        <w:rPr>
          <w:color w:val="000000"/>
        </w:rPr>
        <w:t xml:space="preserve">закрепляемых за ними </w:t>
      </w:r>
      <w:r>
        <w:rPr>
          <w:color w:val="000000"/>
        </w:rPr>
        <w:t xml:space="preserve">кодов классификации доходов бюджета </w:t>
      </w:r>
      <w:r w:rsidRPr="00A43485">
        <w:rPr>
          <w:color w:val="000000"/>
          <w:spacing w:val="-2"/>
        </w:rPr>
        <w:t xml:space="preserve">муниципального района  </w:t>
      </w:r>
      <w:r>
        <w:rPr>
          <w:color w:val="000000"/>
          <w:spacing w:val="-2"/>
        </w:rPr>
        <w:t xml:space="preserve">Чекмагушевский </w:t>
      </w:r>
      <w:r w:rsidRPr="00A43485">
        <w:rPr>
          <w:color w:val="000000"/>
          <w:spacing w:val="-2"/>
        </w:rPr>
        <w:t xml:space="preserve"> район  Республики Башкортостан </w:t>
      </w:r>
      <w:r>
        <w:rPr>
          <w:color w:val="000000"/>
          <w:spacing w:val="-2"/>
        </w:rPr>
        <w:t xml:space="preserve"> </w:t>
      </w:r>
    </w:p>
    <w:p w:rsidR="00DA1BE0" w:rsidRPr="00A43485" w:rsidRDefault="00DA1BE0" w:rsidP="008A3FCB">
      <w:pPr>
        <w:shd w:val="clear" w:color="auto" w:fill="FFFFFF"/>
        <w:spacing w:line="322" w:lineRule="exact"/>
        <w:ind w:left="14"/>
        <w:jc w:val="center"/>
      </w:pPr>
    </w:p>
    <w:p w:rsidR="00DA1BE0" w:rsidRPr="00A43485" w:rsidRDefault="00DA1BE0" w:rsidP="00E22C7D">
      <w:pPr>
        <w:shd w:val="clear" w:color="auto" w:fill="FFFFFF"/>
        <w:ind w:firstLine="720"/>
        <w:jc w:val="both"/>
      </w:pPr>
      <w:r w:rsidRPr="00A43485">
        <w:rPr>
          <w:color w:val="000000"/>
        </w:rPr>
        <w:t>В соответствии с Бюджетным кодексом Российской Федерации, Федеральным законом «О бюджетной клас</w:t>
      </w:r>
      <w:r>
        <w:rPr>
          <w:color w:val="000000"/>
        </w:rPr>
        <w:t>сификации Российской Федерации»,  Администрация  сельского  поселения  Чекмагушевский  сельсовет  муниципального  района  Чекмагушевский  район  Республики Башкортостан  постановляет:</w:t>
      </w:r>
    </w:p>
    <w:p w:rsidR="00DA1BE0" w:rsidRPr="00547980" w:rsidRDefault="00DA1BE0" w:rsidP="00E22C7D">
      <w:pPr>
        <w:shd w:val="clear" w:color="auto" w:fill="FFFFFF"/>
        <w:spacing w:line="322" w:lineRule="exact"/>
        <w:ind w:firstLine="709"/>
        <w:jc w:val="both"/>
        <w:rPr>
          <w:color w:val="FF0000"/>
          <w:spacing w:val="-1"/>
        </w:rPr>
      </w:pPr>
      <w:r w:rsidRPr="00A43485">
        <w:rPr>
          <w:color w:val="000000"/>
          <w:spacing w:val="-1"/>
        </w:rPr>
        <w:t xml:space="preserve">1. Утвердить прилагаемый Перечень главных администраторов  доходов бюджета </w:t>
      </w:r>
      <w:r>
        <w:rPr>
          <w:color w:val="000000"/>
          <w:spacing w:val="-1"/>
        </w:rPr>
        <w:t>сельского поселения Чекмагушевский   сельсовет муниципального     Чекмагушевский</w:t>
      </w:r>
      <w:r w:rsidRPr="00A43485">
        <w:rPr>
          <w:color w:val="000000"/>
          <w:spacing w:val="4"/>
        </w:rPr>
        <w:t xml:space="preserve"> район Республики Башкортостан, </w:t>
      </w:r>
      <w:r>
        <w:rPr>
          <w:color w:val="000000"/>
        </w:rPr>
        <w:t xml:space="preserve">а также состава </w:t>
      </w:r>
      <w:r w:rsidRPr="00A43485">
        <w:rPr>
          <w:color w:val="000000"/>
        </w:rPr>
        <w:t xml:space="preserve">закрепляемых за ними </w:t>
      </w:r>
      <w:r>
        <w:rPr>
          <w:color w:val="000000"/>
        </w:rPr>
        <w:t xml:space="preserve">кодов классификации доходов бюджета сельского поселения Чекмагушевский сельсовет </w:t>
      </w:r>
      <w:r w:rsidRPr="00A43485">
        <w:rPr>
          <w:color w:val="000000"/>
          <w:spacing w:val="-2"/>
        </w:rPr>
        <w:t xml:space="preserve">муниципального района  </w:t>
      </w:r>
      <w:r>
        <w:rPr>
          <w:color w:val="000000"/>
          <w:spacing w:val="4"/>
        </w:rPr>
        <w:t>Чекмагушевский</w:t>
      </w:r>
      <w:r>
        <w:rPr>
          <w:color w:val="000000"/>
          <w:spacing w:val="-2"/>
        </w:rPr>
        <w:t xml:space="preserve"> </w:t>
      </w:r>
      <w:r w:rsidRPr="00A43485">
        <w:rPr>
          <w:color w:val="000000"/>
          <w:spacing w:val="-2"/>
        </w:rPr>
        <w:t xml:space="preserve"> район  Республики Башкортостан</w:t>
      </w:r>
      <w:r>
        <w:rPr>
          <w:color w:val="000000"/>
          <w:spacing w:val="-2"/>
        </w:rPr>
        <w:t>.</w:t>
      </w:r>
      <w:r w:rsidRPr="00A43485">
        <w:rPr>
          <w:color w:val="000000"/>
        </w:rPr>
        <w:t xml:space="preserve"> </w:t>
      </w:r>
    </w:p>
    <w:p w:rsidR="00DA1BE0" w:rsidRPr="00A43485" w:rsidRDefault="00DA1BE0" w:rsidP="008A3FCB">
      <w:pPr>
        <w:shd w:val="clear" w:color="auto" w:fill="FFFFFF"/>
        <w:spacing w:line="322" w:lineRule="exact"/>
        <w:ind w:left="14" w:firstLine="706"/>
        <w:jc w:val="both"/>
        <w:rPr>
          <w:color w:val="000000"/>
          <w:spacing w:val="-1"/>
        </w:rPr>
      </w:pPr>
      <w:r w:rsidRPr="00A43485">
        <w:rPr>
          <w:color w:val="000000"/>
          <w:spacing w:val="-1"/>
        </w:rPr>
        <w:t>2. В случаях изменения состава и (или) функций главных администраторов доходов бюджета сельского поселения</w:t>
      </w:r>
      <w:r>
        <w:rPr>
          <w:color w:val="000000"/>
          <w:spacing w:val="-1"/>
        </w:rPr>
        <w:t xml:space="preserve"> Чекмагушевский  с</w:t>
      </w:r>
      <w:r w:rsidRPr="00A43485">
        <w:rPr>
          <w:color w:val="000000"/>
          <w:spacing w:val="-1"/>
        </w:rPr>
        <w:t xml:space="preserve">ельсовет муниципального района </w:t>
      </w:r>
      <w:r>
        <w:rPr>
          <w:color w:val="000000"/>
          <w:spacing w:val="4"/>
        </w:rPr>
        <w:t>Чекмагушевский</w:t>
      </w:r>
      <w:r>
        <w:rPr>
          <w:color w:val="000000"/>
          <w:spacing w:val="-1"/>
        </w:rPr>
        <w:t xml:space="preserve"> </w:t>
      </w:r>
      <w:r w:rsidRPr="00A43485">
        <w:rPr>
          <w:color w:val="000000"/>
          <w:spacing w:val="-1"/>
        </w:rPr>
        <w:t xml:space="preserve">район Республики Башкортостан, а также изменения принципов назначения и присвоения структуры кодов классификации доходов бюджетов, администрации сельского поселения обеспечить внесение изменений в Перечень главных администраторов доходов бюджета </w:t>
      </w:r>
      <w:r>
        <w:rPr>
          <w:color w:val="000000"/>
          <w:spacing w:val="-1"/>
        </w:rPr>
        <w:t>сельского поселения Чекмагушевский</w:t>
      </w:r>
      <w:r w:rsidRPr="00A43485">
        <w:rPr>
          <w:color w:val="000000"/>
          <w:spacing w:val="-1"/>
        </w:rPr>
        <w:t xml:space="preserve"> сельсовет муниципального района </w:t>
      </w:r>
      <w:r>
        <w:rPr>
          <w:color w:val="000000"/>
          <w:spacing w:val="4"/>
        </w:rPr>
        <w:t>Чекмагушевский</w:t>
      </w:r>
      <w:r>
        <w:rPr>
          <w:color w:val="000000"/>
          <w:spacing w:val="-1"/>
        </w:rPr>
        <w:t xml:space="preserve"> </w:t>
      </w:r>
      <w:r w:rsidRPr="00A43485">
        <w:rPr>
          <w:color w:val="000000"/>
          <w:spacing w:val="-1"/>
        </w:rPr>
        <w:t>район Республики Башкортостан</w:t>
      </w:r>
    </w:p>
    <w:p w:rsidR="00DA1BE0" w:rsidRPr="00A43485" w:rsidRDefault="00DA1BE0" w:rsidP="008A3FCB">
      <w:pPr>
        <w:shd w:val="clear" w:color="auto" w:fill="FFFFFF"/>
        <w:spacing w:line="322" w:lineRule="exact"/>
        <w:ind w:left="14" w:firstLine="706"/>
        <w:jc w:val="both"/>
        <w:rPr>
          <w:color w:val="000000"/>
          <w:spacing w:val="-1"/>
        </w:rPr>
      </w:pPr>
      <w:r w:rsidRPr="00A43485">
        <w:rPr>
          <w:color w:val="000000"/>
          <w:spacing w:val="-1"/>
        </w:rPr>
        <w:t>3.</w:t>
      </w:r>
      <w:r>
        <w:rPr>
          <w:color w:val="000000"/>
          <w:spacing w:val="-1"/>
        </w:rPr>
        <w:t xml:space="preserve"> </w:t>
      </w:r>
      <w:r w:rsidRPr="00A43485">
        <w:rPr>
          <w:color w:val="000000"/>
          <w:spacing w:val="-1"/>
        </w:rPr>
        <w:t>Администрации сельского поселения обеспечить доведение изменений в Перечень главных администраторов доходов бюджета сельского поселения</w:t>
      </w:r>
      <w:r>
        <w:rPr>
          <w:color w:val="000000"/>
          <w:spacing w:val="-1"/>
        </w:rPr>
        <w:t xml:space="preserve">   Чекмагушевский сельсовет</w:t>
      </w:r>
      <w:r w:rsidRPr="00A43485">
        <w:rPr>
          <w:color w:val="000000"/>
          <w:spacing w:val="-1"/>
        </w:rPr>
        <w:t xml:space="preserve"> муниципального района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4"/>
        </w:rPr>
        <w:t>Чекмагушевский</w:t>
      </w:r>
      <w:r w:rsidRPr="00A43485">
        <w:rPr>
          <w:color w:val="000000"/>
          <w:spacing w:val="-1"/>
        </w:rPr>
        <w:t xml:space="preserve"> район Республики Башкортостан, </w:t>
      </w:r>
      <w:r>
        <w:rPr>
          <w:color w:val="000000"/>
          <w:spacing w:val="-1"/>
        </w:rPr>
        <w:t>а также состава закрепляемых за ними кодов классификации</w:t>
      </w:r>
      <w:r w:rsidRPr="00A43485">
        <w:rPr>
          <w:color w:val="000000"/>
          <w:spacing w:val="-1"/>
        </w:rPr>
        <w:t xml:space="preserve"> доходов бюджета </w:t>
      </w:r>
      <w:r>
        <w:rPr>
          <w:color w:val="000000"/>
          <w:spacing w:val="-1"/>
        </w:rPr>
        <w:t>сельского поселения Чекмагушевский</w:t>
      </w:r>
      <w:r w:rsidRPr="00A43485">
        <w:rPr>
          <w:color w:val="000000"/>
          <w:spacing w:val="-1"/>
        </w:rPr>
        <w:t xml:space="preserve"> сельсовет муниципального района </w:t>
      </w:r>
      <w:r>
        <w:rPr>
          <w:color w:val="000000"/>
          <w:spacing w:val="4"/>
        </w:rPr>
        <w:t>Чекмагушевский</w:t>
      </w:r>
      <w:r w:rsidRPr="00A43485">
        <w:rPr>
          <w:color w:val="000000"/>
          <w:spacing w:val="-1"/>
        </w:rPr>
        <w:t xml:space="preserve"> район Республики Башкортостан, до </w:t>
      </w:r>
      <w:r>
        <w:rPr>
          <w:color w:val="000000"/>
          <w:spacing w:val="-1"/>
        </w:rPr>
        <w:t xml:space="preserve">отделения </w:t>
      </w:r>
      <w:r w:rsidRPr="00A43485">
        <w:rPr>
          <w:color w:val="000000"/>
          <w:spacing w:val="-1"/>
        </w:rPr>
        <w:t>Управления Федерального казначейства по Республике Башкортостан в течение пяти календарных дней с даты их принятия</w:t>
      </w:r>
      <w:r>
        <w:rPr>
          <w:color w:val="000000"/>
          <w:spacing w:val="-1"/>
        </w:rPr>
        <w:t>.</w:t>
      </w:r>
      <w:r w:rsidRPr="00A43485">
        <w:rPr>
          <w:color w:val="000000"/>
          <w:spacing w:val="-1"/>
        </w:rPr>
        <w:t xml:space="preserve"> </w:t>
      </w:r>
    </w:p>
    <w:p w:rsidR="00DA1BE0" w:rsidRPr="00A43485" w:rsidRDefault="00DA1BE0" w:rsidP="008A3FCB">
      <w:pPr>
        <w:shd w:val="clear" w:color="auto" w:fill="FFFFFF"/>
        <w:spacing w:line="322" w:lineRule="exact"/>
        <w:ind w:firstLine="720"/>
        <w:jc w:val="both"/>
        <w:rPr>
          <w:color w:val="000000"/>
          <w:spacing w:val="-1"/>
        </w:rPr>
      </w:pPr>
      <w:r w:rsidRPr="00A43485">
        <w:rPr>
          <w:color w:val="000000"/>
          <w:spacing w:val="-24"/>
        </w:rPr>
        <w:t xml:space="preserve">4. </w:t>
      </w:r>
      <w:r w:rsidRPr="00A43485">
        <w:rPr>
          <w:color w:val="000000"/>
          <w:spacing w:val="-1"/>
        </w:rPr>
        <w:t>Настоящее постановление вступает в силу с</w:t>
      </w:r>
      <w:r>
        <w:rPr>
          <w:color w:val="000000"/>
          <w:spacing w:val="-1"/>
        </w:rPr>
        <w:t xml:space="preserve"> 1 января 201</w:t>
      </w:r>
      <w:r w:rsidRPr="0028353D">
        <w:rPr>
          <w:color w:val="000000"/>
          <w:spacing w:val="-1"/>
        </w:rPr>
        <w:t>8</w:t>
      </w:r>
      <w:r>
        <w:rPr>
          <w:color w:val="000000"/>
          <w:spacing w:val="-1"/>
        </w:rPr>
        <w:t xml:space="preserve"> года</w:t>
      </w:r>
      <w:r w:rsidRPr="00A43485">
        <w:rPr>
          <w:color w:val="000000"/>
          <w:spacing w:val="-1"/>
        </w:rPr>
        <w:t>.</w:t>
      </w:r>
    </w:p>
    <w:p w:rsidR="00DA1BE0" w:rsidRDefault="00DA1BE0" w:rsidP="00981A20">
      <w:pPr>
        <w:shd w:val="clear" w:color="auto" w:fill="FFFFFF"/>
        <w:spacing w:after="634" w:line="317" w:lineRule="exact"/>
        <w:ind w:firstLine="720"/>
        <w:rPr>
          <w:color w:val="000000"/>
          <w:spacing w:val="-1"/>
        </w:rPr>
      </w:pPr>
      <w:r w:rsidRPr="00A43485">
        <w:rPr>
          <w:color w:val="000000"/>
          <w:spacing w:val="-1"/>
        </w:rPr>
        <w:t>5.Контроль за исполнением настоящего постановления оставляю за собой</w:t>
      </w:r>
      <w:r>
        <w:rPr>
          <w:color w:val="000000"/>
          <w:spacing w:val="-1"/>
        </w:rPr>
        <w:t>.</w:t>
      </w:r>
    </w:p>
    <w:p w:rsidR="00DA1BE0" w:rsidRDefault="00DA1BE0" w:rsidP="008A3FCB">
      <w:pPr>
        <w:pStyle w:val="ListParagraph"/>
        <w:ind w:left="0"/>
        <w:jc w:val="both"/>
      </w:pPr>
      <w:r>
        <w:t>Исполняющий полномочия</w:t>
      </w:r>
    </w:p>
    <w:p w:rsidR="00DA1BE0" w:rsidRDefault="00DA1BE0" w:rsidP="008A3FCB">
      <w:pPr>
        <w:pStyle w:val="ListParagraph"/>
        <w:ind w:left="0"/>
        <w:jc w:val="both"/>
      </w:pPr>
      <w:r>
        <w:t>главы сельского поселения                                                     М.М. Гимаева</w:t>
      </w:r>
    </w:p>
    <w:p w:rsidR="00DA1BE0" w:rsidRDefault="00DA1BE0" w:rsidP="008A3FCB">
      <w:pPr>
        <w:pStyle w:val="ListParagraph"/>
        <w:jc w:val="both"/>
        <w:rPr>
          <w:sz w:val="24"/>
          <w:szCs w:val="24"/>
        </w:rPr>
      </w:pPr>
    </w:p>
    <w:p w:rsidR="00DA1BE0" w:rsidRDefault="00DA1BE0" w:rsidP="008A3FCB">
      <w:pPr>
        <w:ind w:left="540" w:firstLine="5220"/>
      </w:pPr>
    </w:p>
    <w:p w:rsidR="00DA1BE0" w:rsidRDefault="00DA1BE0" w:rsidP="008A3FCB">
      <w:pPr>
        <w:ind w:left="540" w:firstLine="5839"/>
      </w:pPr>
    </w:p>
    <w:p w:rsidR="00DA1BE0" w:rsidRPr="00A43485" w:rsidRDefault="00DA1BE0" w:rsidP="008A3FCB">
      <w:pPr>
        <w:shd w:val="clear" w:color="auto" w:fill="FFFFFF"/>
        <w:spacing w:after="634" w:line="317" w:lineRule="exact"/>
        <w:ind w:firstLine="720"/>
        <w:sectPr w:rsidR="00DA1BE0" w:rsidRPr="00A43485" w:rsidSect="008A3FCB">
          <w:pgSz w:w="11909" w:h="16834" w:code="9"/>
          <w:pgMar w:top="719" w:right="850" w:bottom="1134" w:left="1080" w:header="720" w:footer="720" w:gutter="0"/>
          <w:cols w:space="60"/>
          <w:noEndnote/>
          <w:docGrid w:linePitch="272"/>
        </w:sectPr>
      </w:pPr>
    </w:p>
    <w:p w:rsidR="00DA1BE0" w:rsidRDefault="00DA1BE0" w:rsidP="008A3FCB">
      <w:pPr>
        <w:jc w:val="right"/>
        <w:outlineLvl w:val="0"/>
      </w:pPr>
      <w:r>
        <w:t xml:space="preserve">                       Утвержден       Постановлением </w:t>
      </w:r>
    </w:p>
    <w:p w:rsidR="00DA1BE0" w:rsidRDefault="00DA1BE0" w:rsidP="008A3FCB">
      <w:pPr>
        <w:jc w:val="right"/>
        <w:outlineLvl w:val="0"/>
      </w:pPr>
      <w:r>
        <w:t>Администрации  сельского поселения</w:t>
      </w:r>
    </w:p>
    <w:p w:rsidR="00DA1BE0" w:rsidRDefault="00DA1BE0" w:rsidP="008A3FCB">
      <w:pPr>
        <w:jc w:val="right"/>
      </w:pPr>
      <w:r>
        <w:t xml:space="preserve">                                                                        Чекмагушевский сельсовет</w:t>
      </w:r>
    </w:p>
    <w:p w:rsidR="00DA1BE0" w:rsidRDefault="00DA1BE0" w:rsidP="008A3FCB">
      <w:pPr>
        <w:jc w:val="right"/>
      </w:pPr>
      <w:r>
        <w:t xml:space="preserve">                                                                      </w:t>
      </w:r>
      <w:r w:rsidRPr="00060332">
        <w:t xml:space="preserve">муниципального </w:t>
      </w:r>
      <w:r>
        <w:t xml:space="preserve"> района</w:t>
      </w:r>
    </w:p>
    <w:p w:rsidR="00DA1BE0" w:rsidRDefault="00DA1BE0" w:rsidP="008A3FCB">
      <w:pPr>
        <w:jc w:val="right"/>
        <w:outlineLvl w:val="0"/>
      </w:pPr>
      <w:r>
        <w:t xml:space="preserve">                                                                      Чекмагушевский район</w:t>
      </w:r>
      <w:r w:rsidRPr="0058252C">
        <w:t xml:space="preserve">  </w:t>
      </w:r>
      <w:r>
        <w:t xml:space="preserve">   </w:t>
      </w:r>
    </w:p>
    <w:p w:rsidR="00DA1BE0" w:rsidRPr="0058252C" w:rsidRDefault="00DA1BE0" w:rsidP="008A3FCB">
      <w:pPr>
        <w:jc w:val="right"/>
      </w:pPr>
      <w:r>
        <w:t xml:space="preserve">                                                                      Республики Башкортостан</w:t>
      </w:r>
    </w:p>
    <w:p w:rsidR="00DA1BE0" w:rsidRPr="0058252C" w:rsidRDefault="00DA1BE0" w:rsidP="008A3FCB">
      <w:pPr>
        <w:ind w:left="3540" w:firstLine="708"/>
        <w:jc w:val="right"/>
      </w:pPr>
      <w:r w:rsidRPr="0058252C">
        <w:t xml:space="preserve"> </w:t>
      </w:r>
      <w:r>
        <w:t xml:space="preserve"> </w:t>
      </w:r>
      <w:r w:rsidRPr="0058252C">
        <w:t xml:space="preserve"> </w:t>
      </w:r>
      <w:r>
        <w:t xml:space="preserve">       о</w:t>
      </w:r>
      <w:r w:rsidRPr="0058252C">
        <w:t>т</w:t>
      </w:r>
      <w:r>
        <w:t xml:space="preserve">   28 декабря    201</w:t>
      </w:r>
      <w:r w:rsidRPr="008A3FCB">
        <w:t>7</w:t>
      </w:r>
      <w:r>
        <w:t xml:space="preserve"> г.</w:t>
      </w:r>
      <w:r w:rsidRPr="0058252C">
        <w:t xml:space="preserve"> №</w:t>
      </w:r>
      <w:r>
        <w:t>290</w:t>
      </w:r>
      <w:r w:rsidRPr="0058252C">
        <w:t xml:space="preserve"> </w:t>
      </w:r>
      <w:r>
        <w:t xml:space="preserve"> </w:t>
      </w:r>
    </w:p>
    <w:p w:rsidR="00DA1BE0" w:rsidRPr="008A3FCB" w:rsidRDefault="00DA1BE0" w:rsidP="008A3FCB">
      <w:pPr>
        <w:tabs>
          <w:tab w:val="left" w:pos="9638"/>
        </w:tabs>
        <w:ind w:left="5400" w:right="-82"/>
      </w:pPr>
    </w:p>
    <w:p w:rsidR="00DA1BE0" w:rsidRDefault="00DA1BE0" w:rsidP="008A3FCB">
      <w:pPr>
        <w:jc w:val="center"/>
      </w:pPr>
      <w:r w:rsidRPr="00216296">
        <w:t>Перечень главных администраторов</w:t>
      </w:r>
      <w:r>
        <w:t xml:space="preserve"> доходов бюджета</w:t>
      </w:r>
    </w:p>
    <w:p w:rsidR="00DA1BE0" w:rsidRPr="00216296" w:rsidRDefault="00DA1BE0" w:rsidP="008A3FCB">
      <w:pPr>
        <w:jc w:val="center"/>
      </w:pPr>
      <w:r>
        <w:t xml:space="preserve">сельского поселения Чекмагушевский сельсовет муниципального района Чекмагушевский район Республики Башкортостан </w:t>
      </w:r>
      <w:r w:rsidRPr="00216296">
        <w:t xml:space="preserve">  – органов местного самоуправления</w:t>
      </w:r>
      <w:r>
        <w:t xml:space="preserve"> сельского поселения  Чекмагушевский сельсовет </w:t>
      </w:r>
      <w:r w:rsidRPr="00216296">
        <w:t xml:space="preserve"> муниципального района </w:t>
      </w:r>
      <w:r w:rsidRPr="00F36C8F">
        <w:t xml:space="preserve">Чекмагушевский </w:t>
      </w:r>
      <w:r w:rsidRPr="00216296">
        <w:t>район Республики Башкортостан</w:t>
      </w:r>
    </w:p>
    <w:p w:rsidR="00DA1BE0" w:rsidRPr="00216296" w:rsidRDefault="00DA1BE0" w:rsidP="008A3FCB">
      <w:pPr>
        <w:rPr>
          <w:b/>
          <w:bCs/>
        </w:rPr>
      </w:pPr>
    </w:p>
    <w:tbl>
      <w:tblPr>
        <w:tblW w:w="9761" w:type="dxa"/>
        <w:tblInd w:w="-106" w:type="dxa"/>
        <w:tblLayout w:type="fixed"/>
        <w:tblLook w:val="0000"/>
      </w:tblPr>
      <w:tblGrid>
        <w:gridCol w:w="1095"/>
        <w:gridCol w:w="3060"/>
        <w:gridCol w:w="5606"/>
      </w:tblGrid>
      <w:tr w:rsidR="00DA1BE0" w:rsidRPr="00E15468">
        <w:trPr>
          <w:cantSplit/>
          <w:trHeight w:val="886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1BE0" w:rsidRPr="00E15468" w:rsidRDefault="00DA1BE0" w:rsidP="00197B5C">
            <w:pPr>
              <w:jc w:val="center"/>
            </w:pPr>
            <w:r w:rsidRPr="00E15468">
              <w:t xml:space="preserve">Код бюджетной классификации Российской Федерации  </w:t>
            </w: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BE0" w:rsidRPr="00E15468" w:rsidRDefault="00DA1BE0" w:rsidP="00197B5C">
            <w:pPr>
              <w:ind w:left="-108"/>
              <w:jc w:val="center"/>
            </w:pPr>
            <w:r w:rsidRPr="00E15468"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DA1BE0" w:rsidRPr="00E15468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E0" w:rsidRPr="00E15468" w:rsidRDefault="00DA1BE0" w:rsidP="00197B5C">
            <w:r w:rsidRPr="00E15468">
              <w:t xml:space="preserve">Главного администратора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1BE0" w:rsidRPr="00E15468" w:rsidRDefault="00DA1BE0" w:rsidP="00197B5C">
            <w:pPr>
              <w:jc w:val="center"/>
            </w:pPr>
            <w:r w:rsidRPr="00E15468">
              <w:t>доходов бюджетов бюджетной системы Российской Федерации</w:t>
            </w:r>
          </w:p>
        </w:tc>
        <w:tc>
          <w:tcPr>
            <w:tcW w:w="5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BE0" w:rsidRPr="00E15468" w:rsidRDefault="00DA1BE0" w:rsidP="00197B5C"/>
        </w:tc>
      </w:tr>
      <w:tr w:rsidR="00DA1BE0" w:rsidRPr="00E15468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E15468" w:rsidRDefault="00DA1BE0" w:rsidP="00197B5C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 w:rsidRPr="00E15468">
              <w:rPr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E15468" w:rsidRDefault="00DA1BE0" w:rsidP="00197B5C">
            <w:pPr>
              <w:ind w:left="-108" w:right="-108"/>
              <w:jc w:val="center"/>
              <w:rPr>
                <w:lang w:val="en-US"/>
              </w:rPr>
            </w:pPr>
            <w:r w:rsidRPr="00E15468">
              <w:rPr>
                <w:lang w:val="en-US"/>
              </w:rPr>
              <w:t>2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E15468" w:rsidRDefault="00DA1BE0" w:rsidP="00197B5C">
            <w:pPr>
              <w:ind w:right="252"/>
              <w:jc w:val="center"/>
              <w:rPr>
                <w:lang w:val="en-US"/>
              </w:rPr>
            </w:pPr>
            <w:r w:rsidRPr="00E15468">
              <w:rPr>
                <w:lang w:val="en-US"/>
              </w:rPr>
              <w:t>3</w:t>
            </w:r>
          </w:p>
        </w:tc>
      </w:tr>
      <w:tr w:rsidR="00DA1BE0" w:rsidRPr="00E15468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467670" w:rsidRDefault="00DA1BE0" w:rsidP="00197B5C">
            <w:pPr>
              <w:ind w:left="-93"/>
              <w:jc w:val="center"/>
              <w:rPr>
                <w:lang w:val="en-US"/>
              </w:rPr>
            </w:pPr>
            <w:r w:rsidRPr="00467670">
              <w:rPr>
                <w:lang w:val="en-US"/>
              </w:rPr>
              <w:t>7</w:t>
            </w:r>
            <w:r w:rsidRPr="00467670"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467670" w:rsidRDefault="00DA1BE0" w:rsidP="00197B5C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467670" w:rsidRDefault="00DA1BE0" w:rsidP="00C16E26">
            <w:pPr>
              <w:jc w:val="both"/>
            </w:pPr>
            <w:r w:rsidRPr="00467670">
              <w:t xml:space="preserve">Администрация сельского поселения </w:t>
            </w:r>
            <w:r>
              <w:t>Чекмагушевский</w:t>
            </w:r>
            <w:r w:rsidRPr="00467670">
              <w:t xml:space="preserve"> сельсовет муниципального района Чекмагушевский район Республики Башкортостан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  <w:rPr>
                <w:lang w:val="en-US"/>
              </w:rPr>
            </w:pPr>
            <w:r w:rsidRPr="00A11B69">
              <w:rPr>
                <w:lang w:val="en-US"/>
              </w:rPr>
              <w:t>7</w:t>
            </w:r>
            <w:r w:rsidRPr="00A11B69"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A07C2C" w:rsidRDefault="00DA1BE0" w:rsidP="00197B5C">
            <w:pPr>
              <w:ind w:left="-108" w:right="-108"/>
            </w:pPr>
            <w:r w:rsidRPr="00A07C2C">
              <w:t xml:space="preserve">  1 08 04020 01 1000 110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A07C2C" w:rsidRDefault="00DA1BE0" w:rsidP="00C16E26">
            <w:pPr>
              <w:jc w:val="both"/>
            </w:pPr>
            <w:r w:rsidRPr="00A07C2C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A07C2C" w:rsidRDefault="00DA1BE0" w:rsidP="00197B5C">
            <w:pPr>
              <w:ind w:left="-108" w:right="-121"/>
            </w:pPr>
            <w:r w:rsidRPr="00A07C2C">
              <w:t xml:space="preserve"> 1 08 04020 01 </w:t>
            </w:r>
            <w:r>
              <w:rPr>
                <w:lang w:val="en-US"/>
              </w:rPr>
              <w:t>4</w:t>
            </w:r>
            <w:r w:rsidRPr="00A07C2C">
              <w:t>000 110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A07C2C" w:rsidRDefault="00DA1BE0" w:rsidP="00C16E26">
            <w:pPr>
              <w:jc w:val="both"/>
            </w:pPr>
            <w:r w:rsidRPr="00A07C2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</w:pPr>
            <w:r w:rsidRPr="00A11B69">
              <w:rPr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A07C2C" w:rsidRDefault="00DA1BE0" w:rsidP="00197B5C">
            <w:pPr>
              <w:tabs>
                <w:tab w:val="left" w:pos="10260"/>
              </w:tabs>
              <w:rPr>
                <w:snapToGrid w:val="0"/>
              </w:rPr>
            </w:pPr>
            <w:r w:rsidRPr="00A07C2C">
              <w:t xml:space="preserve"> 1 13 01995 10</w:t>
            </w:r>
            <w:r>
              <w:t> </w:t>
            </w:r>
            <w:r w:rsidRPr="00A07C2C">
              <w:t>000</w:t>
            </w:r>
            <w:r>
              <w:rPr>
                <w:lang w:val="en-US"/>
              </w:rPr>
              <w:t xml:space="preserve"> </w:t>
            </w:r>
            <w:r w:rsidRPr="00A07C2C">
              <w:t>130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A07C2C" w:rsidRDefault="00DA1BE0" w:rsidP="00C16E26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A07C2C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A07C2C" w:rsidRDefault="00DA1BE0" w:rsidP="00197B5C">
            <w:pPr>
              <w:tabs>
                <w:tab w:val="left" w:pos="10260"/>
              </w:tabs>
              <w:rPr>
                <w:snapToGrid w:val="0"/>
              </w:rPr>
            </w:pPr>
            <w:r w:rsidRPr="00A07C2C">
              <w:t xml:space="preserve"> 1 13 02065 10 0000 130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A07C2C" w:rsidRDefault="00DA1BE0" w:rsidP="00C16E26">
            <w:pPr>
              <w:tabs>
                <w:tab w:val="left" w:pos="10260"/>
              </w:tabs>
              <w:jc w:val="both"/>
            </w:pPr>
            <w:r w:rsidRPr="00A07C2C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A07C2C" w:rsidRDefault="00DA1BE0" w:rsidP="00197B5C">
            <w:pPr>
              <w:tabs>
                <w:tab w:val="left" w:pos="10260"/>
              </w:tabs>
              <w:rPr>
                <w:snapToGrid w:val="0"/>
              </w:rPr>
            </w:pPr>
            <w:r w:rsidRPr="00A07C2C">
              <w:t xml:space="preserve"> 1 13 02995 10 0000 130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A07C2C" w:rsidRDefault="00DA1BE0" w:rsidP="00C16E26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A07C2C">
              <w:t>Прочие доходы от компенсации затрат  бюджетов сельских  поселений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A07C2C" w:rsidRDefault="00DA1BE0" w:rsidP="00197B5C">
            <w:r w:rsidRPr="00A07C2C">
              <w:t xml:space="preserve"> 1 16 23051 10 0000 140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A07C2C" w:rsidRDefault="00DA1BE0" w:rsidP="00C16E26">
            <w:pPr>
              <w:jc w:val="both"/>
            </w:pPr>
            <w:r w:rsidRPr="00A07C2C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A07C2C" w:rsidRDefault="00DA1BE0" w:rsidP="00197B5C">
            <w:r w:rsidRPr="00A07C2C">
              <w:t xml:space="preserve"> 1 16 23052 10 0000 140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A07C2C" w:rsidRDefault="00DA1BE0" w:rsidP="00C16E26">
            <w:pPr>
              <w:jc w:val="both"/>
            </w:pPr>
            <w:r w:rsidRPr="00A07C2C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  <w:rPr>
                <w:lang w:val="en-US"/>
              </w:rPr>
            </w:pPr>
            <w:r w:rsidRPr="00A11B69">
              <w:rPr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A07C2C" w:rsidRDefault="00DA1BE0" w:rsidP="00197B5C">
            <w:r w:rsidRPr="00A07C2C">
              <w:t xml:space="preserve"> </w:t>
            </w:r>
            <w:r w:rsidRPr="00A07C2C">
              <w:rPr>
                <w:color w:val="000000"/>
              </w:rPr>
              <w:t>1 16 32000 10 0000 140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A07C2C" w:rsidRDefault="00DA1BE0" w:rsidP="00C16E26">
            <w:pPr>
              <w:jc w:val="both"/>
            </w:pPr>
            <w:r w:rsidRPr="00A07C2C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A07C2C" w:rsidRDefault="00DA1BE0" w:rsidP="00197B5C">
            <w:r w:rsidRPr="00A07C2C">
              <w:t xml:space="preserve"> 1 16 90050 10 0000 140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A07C2C" w:rsidRDefault="00DA1BE0" w:rsidP="00C16E26">
            <w:pPr>
              <w:jc w:val="both"/>
            </w:pPr>
            <w:r w:rsidRPr="00A07C2C">
              <w:t>Прочие поступления от денежных взысканий (штрафов) и иных сумм в возмещение ущерба. зачисляемые в бюджеты сельских поселений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  <w:rPr>
                <w:lang w:val="en-US"/>
              </w:rPr>
            </w:pPr>
            <w:r w:rsidRPr="00A11B69">
              <w:rPr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A07C2C" w:rsidRDefault="00DA1BE0" w:rsidP="00197B5C">
            <w:r w:rsidRPr="00A07C2C">
              <w:t xml:space="preserve"> 1 17 01050 10 0000 180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A07C2C" w:rsidRDefault="00DA1BE0" w:rsidP="00C16E26">
            <w:pPr>
              <w:jc w:val="both"/>
            </w:pPr>
            <w:r w:rsidRPr="00A07C2C">
              <w:t>Невыясненные поступления, зачисляемые в бюджеты  сельских поселений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A07C2C" w:rsidRDefault="00DA1BE0" w:rsidP="00197B5C">
            <w:pPr>
              <w:tabs>
                <w:tab w:val="left" w:pos="10260"/>
              </w:tabs>
              <w:rPr>
                <w:snapToGrid w:val="0"/>
              </w:rPr>
            </w:pPr>
            <w:r w:rsidRPr="00A07C2C">
              <w:t xml:space="preserve"> </w:t>
            </w:r>
            <w:r w:rsidRPr="00A07C2C">
              <w:rPr>
                <w:snapToGrid w:val="0"/>
              </w:rPr>
              <w:t>1 17 05050 10 0000 180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A07C2C" w:rsidRDefault="00DA1BE0" w:rsidP="00C16E26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A07C2C">
              <w:rPr>
                <w:snapToGrid w:val="0"/>
              </w:rPr>
              <w:t>Прочие неналоговые доходы бюджетов сельских  поселений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A07C2C" w:rsidRDefault="00DA1BE0" w:rsidP="00197B5C">
            <w:pPr>
              <w:tabs>
                <w:tab w:val="left" w:pos="10260"/>
              </w:tabs>
              <w:rPr>
                <w:snapToGrid w:val="0"/>
              </w:rPr>
            </w:pPr>
            <w:r w:rsidRPr="00A07C2C">
              <w:t xml:space="preserve"> 1 17 14030 10 0000 180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A07C2C" w:rsidRDefault="00DA1BE0" w:rsidP="00C16E26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A07C2C">
              <w:t>Средства самообложения граждан, зачисляемые в бюджеты сельских поселений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  <w:rPr>
                <w:lang w:val="en-US"/>
              </w:rPr>
            </w:pPr>
            <w:r w:rsidRPr="00A11B69">
              <w:rPr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A53597" w:rsidRDefault="00DA1BE0" w:rsidP="00197B5C">
            <w:pPr>
              <w:tabs>
                <w:tab w:val="left" w:pos="10260"/>
              </w:tabs>
            </w:pPr>
            <w:r>
              <w:rPr>
                <w:lang w:val="en-US"/>
              </w:rPr>
              <w:t xml:space="preserve"> </w:t>
            </w:r>
            <w:r w:rsidRPr="00A53597">
              <w:t>1 18 05200 10 0000 151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A53597" w:rsidRDefault="00DA1BE0" w:rsidP="00C16E26">
            <w:pPr>
              <w:tabs>
                <w:tab w:val="left" w:pos="10260"/>
              </w:tabs>
              <w:jc w:val="both"/>
            </w:pPr>
            <w:r w:rsidRPr="00A53597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  <w:rPr>
                <w:lang w:val="en-US"/>
              </w:rPr>
            </w:pPr>
            <w:r w:rsidRPr="00A11B69">
              <w:rPr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A53597" w:rsidRDefault="00DA1BE0" w:rsidP="00197B5C">
            <w:pPr>
              <w:tabs>
                <w:tab w:val="left" w:pos="10260"/>
              </w:tabs>
            </w:pPr>
            <w:r>
              <w:rPr>
                <w:lang w:val="en-US"/>
              </w:rPr>
              <w:t xml:space="preserve"> </w:t>
            </w:r>
            <w:r w:rsidRPr="00A53597">
              <w:t>1 18 05000 10 0000 180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A53597" w:rsidRDefault="00DA1BE0" w:rsidP="00C16E26">
            <w:pPr>
              <w:tabs>
                <w:tab w:val="left" w:pos="10260"/>
              </w:tabs>
              <w:jc w:val="both"/>
            </w:pPr>
            <w:r w:rsidRPr="00A53597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 по распределенным доходам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C10FCD" w:rsidRDefault="00DA1BE0" w:rsidP="00197B5C">
            <w:pPr>
              <w:ind w:right="-90" w:firstLine="34"/>
              <w:rPr>
                <w:color w:val="000000"/>
              </w:rPr>
            </w:pPr>
            <w:r w:rsidRPr="00C10FCD">
              <w:t xml:space="preserve"> </w:t>
            </w:r>
            <w:r>
              <w:rPr>
                <w:lang w:val="en-US"/>
              </w:rPr>
              <w:t xml:space="preserve"> </w:t>
            </w:r>
            <w:r w:rsidRPr="00C10FCD">
              <w:t>2 02 15001 10 0000 151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C10FCD" w:rsidRDefault="00DA1BE0" w:rsidP="00C16E26">
            <w:pPr>
              <w:jc w:val="both"/>
            </w:pPr>
            <w:r w:rsidRPr="00C10FCD">
              <w:t>Дотации бюджетам сельских поселений на выравнивание бюджетной обеспеченности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C10FCD" w:rsidRDefault="00DA1BE0" w:rsidP="00197B5C">
            <w:pPr>
              <w:ind w:right="-90" w:firstLine="34"/>
            </w:pPr>
            <w:r w:rsidRPr="00C10FCD">
              <w:t xml:space="preserve"> </w:t>
            </w:r>
            <w:r>
              <w:rPr>
                <w:lang w:val="en-US"/>
              </w:rPr>
              <w:t xml:space="preserve"> </w:t>
            </w:r>
            <w:r w:rsidRPr="00C10FCD">
              <w:t>2 02 15002 10 0000 151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C10FCD" w:rsidRDefault="00DA1BE0" w:rsidP="00C16E26">
            <w:pPr>
              <w:jc w:val="both"/>
            </w:pPr>
            <w:r w:rsidRPr="00C10FCD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F63FE2" w:rsidRDefault="00DA1BE0" w:rsidP="00197B5C">
            <w:pPr>
              <w:ind w:left="-93"/>
              <w:jc w:val="center"/>
              <w:rPr>
                <w:lang w:val="en-US"/>
              </w:rPr>
            </w:pPr>
            <w:r>
              <w:rPr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272CE2" w:rsidRDefault="00DA1BE0" w:rsidP="00197B5C">
            <w:r w:rsidRPr="00272CE2">
              <w:t xml:space="preserve"> 2 02 </w:t>
            </w:r>
            <w:r w:rsidRPr="00272CE2">
              <w:rPr>
                <w:lang w:val="en-US"/>
              </w:rPr>
              <w:t>20</w:t>
            </w:r>
            <w:r w:rsidRPr="00272CE2">
              <w:t xml:space="preserve">077 </w:t>
            </w:r>
            <w:r>
              <w:rPr>
                <w:lang w:val="en-US"/>
              </w:rPr>
              <w:t>10</w:t>
            </w:r>
            <w:r w:rsidRPr="00272CE2">
              <w:t xml:space="preserve"> </w:t>
            </w:r>
            <w:r w:rsidRPr="00272CE2">
              <w:rPr>
                <w:lang w:val="en-US"/>
              </w:rPr>
              <w:t>7217</w:t>
            </w:r>
            <w:r w:rsidRPr="00272CE2">
              <w:t xml:space="preserve">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272CE2" w:rsidRDefault="00DA1BE0" w:rsidP="00C16E26">
            <w:pPr>
              <w:jc w:val="both"/>
            </w:pPr>
            <w:r w:rsidRPr="00272CE2">
              <w:t>Субсидии бюджетам муниципальных районов на  софинансирование капитальных вложений в объекты муниципальной собственности (субсидии на осуществление мероприятий по обеспечению территории Республ</w:t>
            </w:r>
            <w:r>
              <w:t xml:space="preserve">ики Башкортостан документацией </w:t>
            </w:r>
            <w:r w:rsidRPr="00272CE2">
              <w:t>по планировке территорий)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F63FE2" w:rsidRDefault="00DA1BE0" w:rsidP="00197B5C">
            <w:pPr>
              <w:ind w:left="-93"/>
              <w:jc w:val="center"/>
              <w:rPr>
                <w:lang w:val="en-US"/>
              </w:rPr>
            </w:pPr>
            <w:r>
              <w:rPr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C10FCD" w:rsidRDefault="00DA1BE0" w:rsidP="00197B5C">
            <w:pPr>
              <w:ind w:right="-90" w:firstLine="34"/>
            </w:pPr>
            <w:r w:rsidRPr="00272CE2">
              <w:t xml:space="preserve"> 2 02 </w:t>
            </w:r>
            <w:r w:rsidRPr="00272CE2">
              <w:rPr>
                <w:lang w:val="en-US"/>
              </w:rPr>
              <w:t>20</w:t>
            </w:r>
            <w:r w:rsidRPr="00272CE2">
              <w:t xml:space="preserve">077 </w:t>
            </w:r>
            <w:r>
              <w:rPr>
                <w:lang w:val="en-US"/>
              </w:rPr>
              <w:t>10</w:t>
            </w:r>
            <w:r w:rsidRPr="00272CE2">
              <w:t xml:space="preserve"> </w:t>
            </w:r>
            <w:r w:rsidRPr="00272CE2">
              <w:rPr>
                <w:lang w:val="en-US"/>
              </w:rPr>
              <w:t>72</w:t>
            </w:r>
            <w:r w:rsidRPr="00272CE2">
              <w:t>40 151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C10FCD" w:rsidRDefault="00DA1BE0" w:rsidP="00C16E26">
            <w:pPr>
              <w:jc w:val="both"/>
            </w:pPr>
            <w:r w:rsidRPr="00272CE2">
              <w:t>Субсидии бюджетам муниципальных районов на  софинансирование капитальных вложений в объекты муниципальной собственности (субсидии на софинансирование капитальных вложений в объекты муниципальной собственности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Default="00DA1BE0" w:rsidP="00197B5C">
            <w:pPr>
              <w:snapToGrid w:val="0"/>
              <w:ind w:right="-90" w:firstLine="34"/>
              <w:rPr>
                <w:sz w:val="26"/>
                <w:szCs w:val="26"/>
              </w:rPr>
            </w:pPr>
            <w:r>
              <w:t>2 02 29999 10 7211 151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Default="00DA1BE0" w:rsidP="00C16E26">
            <w:pPr>
              <w:snapToGrid w:val="0"/>
              <w:jc w:val="both"/>
              <w:rPr>
                <w:sz w:val="26"/>
                <w:szCs w:val="26"/>
              </w:rPr>
            </w:pPr>
            <w:r w:rsidRPr="00D94DBB">
              <w:t>Прочие субсидии</w:t>
            </w:r>
            <w:r>
              <w:t xml:space="preserve"> (</w:t>
            </w:r>
            <w:r w:rsidRPr="00D94DBB"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  <w:r>
              <w:t>)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Default="00DA1BE0" w:rsidP="00197B5C">
            <w:pPr>
              <w:snapToGrid w:val="0"/>
              <w:ind w:right="-90" w:firstLine="34"/>
              <w:rPr>
                <w:sz w:val="26"/>
                <w:szCs w:val="26"/>
              </w:rPr>
            </w:pPr>
            <w:r>
              <w:t>2 02 29999 10 7235 151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Default="00DA1BE0" w:rsidP="00C16E26">
            <w:pPr>
              <w:snapToGrid w:val="0"/>
              <w:jc w:val="both"/>
              <w:rPr>
                <w:sz w:val="26"/>
                <w:szCs w:val="26"/>
              </w:rPr>
            </w:pPr>
            <w:r w:rsidRPr="00D94DBB">
              <w:t>Прочие субсидии</w:t>
            </w:r>
            <w:r>
              <w:t xml:space="preserve"> (</w:t>
            </w:r>
            <w:r w:rsidRPr="00D94DBB">
              <w:t>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  <w:r>
              <w:t>)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Default="00DA1BE0" w:rsidP="00197B5C">
            <w:pPr>
              <w:snapToGrid w:val="0"/>
              <w:ind w:right="-90" w:firstLine="34"/>
              <w:rPr>
                <w:sz w:val="26"/>
                <w:szCs w:val="26"/>
              </w:rPr>
            </w:pPr>
            <w:r>
              <w:t>2 02 29999 10 7236 151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Default="00DA1BE0" w:rsidP="00C16E26">
            <w:pPr>
              <w:snapToGrid w:val="0"/>
              <w:jc w:val="both"/>
              <w:rPr>
                <w:sz w:val="26"/>
                <w:szCs w:val="26"/>
              </w:rPr>
            </w:pPr>
            <w:r w:rsidRPr="00D94DBB">
              <w:t>Прочие субсидии</w:t>
            </w:r>
            <w:r>
              <w:t xml:space="preserve"> (</w:t>
            </w:r>
            <w:r w:rsidRPr="00D94DBB"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  <w:r>
              <w:t>)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Default="00DA1BE0" w:rsidP="00197B5C">
            <w:pPr>
              <w:snapToGrid w:val="0"/>
              <w:ind w:right="-90" w:firstLine="34"/>
              <w:rPr>
                <w:sz w:val="26"/>
                <w:szCs w:val="26"/>
              </w:rPr>
            </w:pPr>
            <w:r>
              <w:t>2 02 29999 10 7237 151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Default="00DA1BE0" w:rsidP="00C16E26">
            <w:pPr>
              <w:snapToGrid w:val="0"/>
              <w:jc w:val="both"/>
              <w:rPr>
                <w:sz w:val="26"/>
                <w:szCs w:val="26"/>
              </w:rPr>
            </w:pPr>
            <w:r w:rsidRPr="00D94DBB">
              <w:t>Прочие субсидии</w:t>
            </w:r>
            <w:r>
              <w:t xml:space="preserve"> (</w:t>
            </w:r>
            <w:r w:rsidRPr="00D94DBB">
              <w:t>Субсидии на пре</w:t>
            </w:r>
            <w:r>
              <w:t>мирование победителей республиканского конкурса «Самое благоустроенное городское (сельское) поселение Республики Башкортостан)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Default="00DA1BE0" w:rsidP="00197B5C">
            <w:pPr>
              <w:snapToGrid w:val="0"/>
              <w:ind w:right="-90" w:firstLine="34"/>
              <w:rPr>
                <w:sz w:val="26"/>
                <w:szCs w:val="26"/>
              </w:rPr>
            </w:pPr>
            <w:r>
              <w:t>2 02 29999 10 7247 151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Default="00DA1BE0" w:rsidP="00C16E26">
            <w:pPr>
              <w:snapToGrid w:val="0"/>
              <w:jc w:val="both"/>
              <w:rPr>
                <w:sz w:val="26"/>
                <w:szCs w:val="26"/>
              </w:rPr>
            </w:pPr>
            <w:r w:rsidRPr="00D94DBB">
              <w:t>Прочие субсидии</w:t>
            </w:r>
            <w:r>
              <w:t xml:space="preserve"> (</w:t>
            </w:r>
            <w:r w:rsidRPr="003C733D">
              <w:t>Субсидии на софинансирование проектов развития общественной инфраструктуры, основанных на местных инициативах</w:t>
            </w:r>
            <w:r>
              <w:t>)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C10FCD" w:rsidRDefault="00DA1BE0" w:rsidP="00197B5C">
            <w:pPr>
              <w:ind w:right="-90" w:firstLine="34"/>
            </w:pPr>
            <w:r w:rsidRPr="00C10FCD">
              <w:t xml:space="preserve"> 2 02 35118 10 0000 151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C10FCD" w:rsidRDefault="00DA1BE0" w:rsidP="00C16E26">
            <w:pPr>
              <w:jc w:val="both"/>
            </w:pPr>
            <w:r w:rsidRPr="00C10FC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Default="00DA1BE0" w:rsidP="00197B5C">
            <w:pPr>
              <w:snapToGrid w:val="0"/>
              <w:ind w:right="-90" w:firstLine="34"/>
              <w:rPr>
                <w:color w:val="000000"/>
                <w:sz w:val="26"/>
                <w:szCs w:val="26"/>
              </w:rPr>
            </w:pPr>
            <w:r>
              <w:t>2 02 40014 10 0000 151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Default="00DA1BE0" w:rsidP="00C16E26">
            <w:pPr>
              <w:snapToGrid w:val="0"/>
              <w:jc w:val="both"/>
              <w:rPr>
                <w:sz w:val="26"/>
                <w:szCs w:val="26"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Default="00DA1BE0" w:rsidP="00197B5C">
            <w:pPr>
              <w:snapToGrid w:val="0"/>
              <w:ind w:right="-90"/>
              <w:rPr>
                <w:sz w:val="26"/>
                <w:szCs w:val="26"/>
              </w:rPr>
            </w:pPr>
            <w:r>
              <w:t>2 02 49999 10 7404 151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Default="00DA1BE0" w:rsidP="00C16E26">
            <w:pPr>
              <w:snapToGrid w:val="0"/>
              <w:jc w:val="both"/>
              <w:rPr>
                <w:sz w:val="26"/>
                <w:szCs w:val="26"/>
              </w:rPr>
            </w:pPr>
            <w:r>
              <w:t>Прочие межбюджетные трансферты, передаваемые бюджетам сельских поселений (</w:t>
            </w:r>
            <w:r w:rsidRPr="00A30277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r>
              <w:t>)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Default="00DA1BE0" w:rsidP="00197B5C">
            <w:pPr>
              <w:snapToGrid w:val="0"/>
              <w:ind w:right="-90" w:firstLine="34"/>
              <w:rPr>
                <w:sz w:val="26"/>
                <w:szCs w:val="26"/>
              </w:rPr>
            </w:pPr>
            <w:r>
              <w:t>2 02 49999 10 7405 151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Default="00DA1BE0" w:rsidP="00C16E26">
            <w:pPr>
              <w:snapToGrid w:val="0"/>
              <w:jc w:val="both"/>
              <w:rPr>
                <w:sz w:val="26"/>
                <w:szCs w:val="26"/>
              </w:rPr>
            </w:pPr>
            <w:r>
              <w:t>Прочие межбюджетные трансферты, передаваемые бюджетам сельских поселений (</w:t>
            </w:r>
            <w:r w:rsidRPr="00A30277">
              <w:t>Иные межбюджетные трансферты на премирование победит</w:t>
            </w:r>
            <w:r>
              <w:t>елей республиканского конкурса «</w:t>
            </w:r>
            <w:r w:rsidRPr="00A30277">
              <w:t>Лучший многоквартирный дом»</w:t>
            </w:r>
            <w:r>
              <w:t>)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272CE2" w:rsidRDefault="00DA1BE0" w:rsidP="00197B5C">
            <w:pPr>
              <w:ind w:left="-108" w:right="-108"/>
            </w:pPr>
            <w:r>
              <w:t> 202 49999 10</w:t>
            </w:r>
            <w:r w:rsidRPr="00272CE2">
              <w:t xml:space="preserve"> 7</w:t>
            </w:r>
            <w:r w:rsidRPr="00272CE2">
              <w:rPr>
                <w:lang w:val="en-US"/>
              </w:rPr>
              <w:t xml:space="preserve">415 </w:t>
            </w:r>
            <w:r w:rsidRPr="00272CE2">
              <w:t xml:space="preserve">151 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272CE2" w:rsidRDefault="00DA1BE0" w:rsidP="00C16E26">
            <w:pPr>
              <w:jc w:val="both"/>
            </w:pPr>
            <w:r w:rsidRPr="00272CE2">
              <w:t>Прочие межбюджетные трансферты, передаваемые бюджетам муниципальных районов (иные межбюджетные трансферты на премирование победителей республиканского этапа Всероссийского конкурса «Лучшая  муниципальная практика»)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Default="00DA1BE0" w:rsidP="00197B5C">
            <w:pPr>
              <w:snapToGrid w:val="0"/>
              <w:ind w:right="-90" w:firstLine="34"/>
              <w:rPr>
                <w:sz w:val="26"/>
                <w:szCs w:val="26"/>
              </w:rPr>
            </w:pPr>
            <w:r>
              <w:t>2 02 90054 10 0000 151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Default="00DA1BE0" w:rsidP="00C16E26">
            <w:pPr>
              <w:snapToGrid w:val="0"/>
              <w:ind w:left="16"/>
              <w:jc w:val="both"/>
              <w:rPr>
                <w:sz w:val="26"/>
                <w:szCs w:val="26"/>
              </w:rPr>
            </w:pPr>
            <w: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C10FCD" w:rsidRDefault="00DA1BE0" w:rsidP="00197B5C">
            <w:pPr>
              <w:ind w:right="-108" w:firstLine="8"/>
            </w:pPr>
            <w:r>
              <w:rPr>
                <w:lang w:val="en-US"/>
              </w:rPr>
              <w:t xml:space="preserve"> </w:t>
            </w:r>
            <w:r w:rsidRPr="00C10FCD">
              <w:t>2 07 05030 10 6100 180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C10FCD" w:rsidRDefault="00DA1BE0" w:rsidP="00C16E26">
            <w:pPr>
              <w:jc w:val="both"/>
            </w:pPr>
            <w:r w:rsidRPr="00C10FCD">
              <w:t>Прочие безвозмездные поступления в бюджеты сельских поселений (прочие поступления)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C10FCD" w:rsidRDefault="00DA1BE0" w:rsidP="00197B5C">
            <w:pPr>
              <w:ind w:right="-108" w:firstLine="8"/>
            </w:pPr>
            <w:r>
              <w:rPr>
                <w:lang w:val="en-US"/>
              </w:rPr>
              <w:t xml:space="preserve"> </w:t>
            </w:r>
            <w:r w:rsidRPr="00C10FCD">
              <w:t>2 07 05030 10 6200 180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C10FCD" w:rsidRDefault="00DA1BE0" w:rsidP="00C16E26">
            <w:pPr>
              <w:jc w:val="both"/>
            </w:pPr>
            <w:r w:rsidRPr="00C10FCD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A11B69" w:rsidRDefault="00DA1BE0" w:rsidP="00197B5C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C10FCD" w:rsidRDefault="00DA1BE0" w:rsidP="00197B5C">
            <w:pPr>
              <w:ind w:right="-108" w:firstLine="8"/>
            </w:pPr>
            <w:r>
              <w:rPr>
                <w:lang w:val="en-US"/>
              </w:rPr>
              <w:t xml:space="preserve"> </w:t>
            </w:r>
            <w:r w:rsidRPr="00C10FCD">
              <w:t>2 07 05030 10 6300 180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C10FCD" w:rsidRDefault="00DA1BE0" w:rsidP="00C16E26">
            <w:pPr>
              <w:jc w:val="both"/>
            </w:pPr>
            <w:r w:rsidRPr="00C10FCD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8D67F1" w:rsidRDefault="00DA1BE0" w:rsidP="00197B5C">
            <w:pPr>
              <w:ind w:left="-93"/>
              <w:jc w:val="center"/>
            </w:pPr>
            <w:r w:rsidRPr="008D67F1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C10FCD" w:rsidRDefault="00DA1BE0" w:rsidP="00197B5C">
            <w:pPr>
              <w:ind w:firstLine="34"/>
            </w:pPr>
            <w:r>
              <w:rPr>
                <w:lang w:val="en-US"/>
              </w:rPr>
              <w:t xml:space="preserve"> </w:t>
            </w:r>
            <w:r w:rsidRPr="00C10FCD">
              <w:t>2 08 05000 10 0000 180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C10FCD" w:rsidRDefault="00DA1BE0" w:rsidP="00C16E26">
            <w:pPr>
              <w:ind w:firstLine="34"/>
              <w:jc w:val="both"/>
            </w:pPr>
            <w:r w:rsidRPr="00C10FCD"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8D67F1" w:rsidRDefault="00DA1BE0" w:rsidP="00197B5C">
            <w:pPr>
              <w:ind w:left="-93"/>
              <w:jc w:val="center"/>
            </w:pPr>
            <w:r w:rsidRPr="008D67F1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C10FCD" w:rsidRDefault="00DA1BE0" w:rsidP="00197B5C">
            <w:pPr>
              <w:ind w:left="32" w:right="-90" w:firstLine="34"/>
            </w:pPr>
            <w:r>
              <w:rPr>
                <w:lang w:val="en-US"/>
              </w:rPr>
              <w:t xml:space="preserve"> </w:t>
            </w:r>
            <w:r w:rsidRPr="00C10FCD">
              <w:t>2 18 60010 10 0000 151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C10FCD" w:rsidRDefault="00DA1BE0" w:rsidP="00C16E26">
            <w:pPr>
              <w:jc w:val="both"/>
            </w:pPr>
            <w:r w:rsidRPr="00C10FCD">
              <w:t>Доход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8D67F1" w:rsidRDefault="00DA1BE0" w:rsidP="00197B5C">
            <w:pPr>
              <w:ind w:left="-93"/>
              <w:jc w:val="center"/>
            </w:pPr>
            <w:r w:rsidRPr="008D67F1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C10FCD" w:rsidRDefault="00DA1BE0" w:rsidP="00197B5C">
            <w:pPr>
              <w:ind w:right="-90" w:firstLine="34"/>
            </w:pPr>
            <w:r>
              <w:rPr>
                <w:lang w:val="en-US"/>
              </w:rPr>
              <w:t xml:space="preserve"> </w:t>
            </w:r>
            <w:r w:rsidRPr="00C10FCD">
              <w:t>2 18 60020 10 0000 151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C10FCD" w:rsidRDefault="00DA1BE0" w:rsidP="00C16E26">
            <w:pPr>
              <w:jc w:val="both"/>
            </w:pPr>
            <w:r w:rsidRPr="00C10FCD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8D67F1" w:rsidRDefault="00DA1BE0" w:rsidP="00197B5C">
            <w:pPr>
              <w:ind w:left="-93"/>
              <w:jc w:val="center"/>
            </w:pPr>
            <w:r w:rsidRPr="008D67F1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C10FCD" w:rsidRDefault="00DA1BE0" w:rsidP="00197B5C">
            <w:pPr>
              <w:ind w:left="32" w:right="-90" w:firstLine="34"/>
            </w:pPr>
            <w:r>
              <w:rPr>
                <w:lang w:val="en-US"/>
              </w:rPr>
              <w:t xml:space="preserve"> </w:t>
            </w:r>
            <w:r w:rsidRPr="00C10FCD">
              <w:t>2 18 05010 10 0000 180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C10FCD" w:rsidRDefault="00DA1BE0" w:rsidP="00C16E26">
            <w:pPr>
              <w:jc w:val="both"/>
            </w:pPr>
            <w:r w:rsidRPr="00C10FCD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8D67F1" w:rsidRDefault="00DA1BE0" w:rsidP="00197B5C">
            <w:pPr>
              <w:ind w:left="-93"/>
              <w:jc w:val="center"/>
              <w:rPr>
                <w:highlight w:val="yellow"/>
                <w:lang w:val="en-US"/>
              </w:rPr>
            </w:pPr>
            <w:r w:rsidRPr="00A11B69">
              <w:rPr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C10FCD" w:rsidRDefault="00DA1BE0" w:rsidP="00197B5C">
            <w:pPr>
              <w:ind w:left="32" w:right="-90" w:firstLine="34"/>
            </w:pPr>
            <w:r>
              <w:rPr>
                <w:lang w:val="en-US"/>
              </w:rPr>
              <w:t xml:space="preserve"> </w:t>
            </w:r>
            <w:r w:rsidRPr="00C10FCD">
              <w:t>2 18 05020 10 0000 180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C10FCD" w:rsidRDefault="00DA1BE0" w:rsidP="00C16E26">
            <w:pPr>
              <w:jc w:val="both"/>
            </w:pPr>
            <w:r w:rsidRPr="00C10FCD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8D67F1" w:rsidRDefault="00DA1BE0" w:rsidP="00197B5C">
            <w:pPr>
              <w:ind w:left="-93"/>
              <w:jc w:val="center"/>
            </w:pPr>
            <w:r w:rsidRPr="008D67F1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C10FCD" w:rsidRDefault="00DA1BE0" w:rsidP="00197B5C">
            <w:pPr>
              <w:ind w:left="32" w:right="-90" w:firstLine="34"/>
            </w:pPr>
            <w:r>
              <w:rPr>
                <w:lang w:val="en-US"/>
              </w:rPr>
              <w:t xml:space="preserve"> </w:t>
            </w:r>
            <w:r w:rsidRPr="00C10FCD">
              <w:t>2 18 05030 10 0000 180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C10FCD" w:rsidRDefault="00DA1BE0" w:rsidP="00C16E26">
            <w:pPr>
              <w:jc w:val="both"/>
            </w:pPr>
            <w:r w:rsidRPr="00C10FCD">
              <w:t>Доходы бюджетов сельских поселений от возврата иными учреждениями остатков субсидий прошлых лет</w:t>
            </w:r>
          </w:p>
        </w:tc>
      </w:tr>
      <w:tr w:rsidR="00DA1BE0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8D67F1" w:rsidRDefault="00DA1BE0" w:rsidP="00197B5C">
            <w:pPr>
              <w:ind w:left="-93"/>
              <w:jc w:val="center"/>
            </w:pPr>
            <w:r w:rsidRPr="008D67F1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C10FCD" w:rsidRDefault="00DA1BE0" w:rsidP="00197B5C">
            <w:pPr>
              <w:ind w:right="-90" w:firstLine="34"/>
            </w:pPr>
            <w:r w:rsidRPr="00C10FCD">
              <w:t xml:space="preserve"> 2 19 60010 10 0000 151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BE0" w:rsidRPr="00C10FCD" w:rsidRDefault="00DA1BE0" w:rsidP="00C16E26">
            <w:pPr>
              <w:jc w:val="both"/>
            </w:pPr>
            <w:r w:rsidRPr="00C10FCD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A1BE0" w:rsidRDefault="00DA1BE0" w:rsidP="008A3FCB">
      <w:pPr>
        <w:autoSpaceDE w:val="0"/>
        <w:autoSpaceDN w:val="0"/>
        <w:adjustRightInd w:val="0"/>
        <w:ind w:firstLine="540"/>
        <w:jc w:val="both"/>
      </w:pPr>
    </w:p>
    <w:p w:rsidR="00DA1BE0" w:rsidRDefault="00DA1BE0" w:rsidP="008A3FCB">
      <w:pPr>
        <w:autoSpaceDE w:val="0"/>
        <w:autoSpaceDN w:val="0"/>
        <w:adjustRightInd w:val="0"/>
        <w:ind w:firstLine="540"/>
        <w:jc w:val="both"/>
      </w:pPr>
    </w:p>
    <w:p w:rsidR="00DA1BE0" w:rsidRDefault="00DA1BE0" w:rsidP="008A3FCB">
      <w:pPr>
        <w:autoSpaceDE w:val="0"/>
        <w:autoSpaceDN w:val="0"/>
        <w:adjustRightInd w:val="0"/>
        <w:ind w:firstLine="540"/>
        <w:jc w:val="both"/>
      </w:pPr>
    </w:p>
    <w:p w:rsidR="00DA1BE0" w:rsidRDefault="00DA1BE0" w:rsidP="008A3FCB">
      <w:pPr>
        <w:pStyle w:val="Heading1"/>
        <w:ind w:left="5400"/>
        <w:rPr>
          <w:rFonts w:cs="Times New Roman"/>
        </w:rPr>
      </w:pPr>
    </w:p>
    <w:p w:rsidR="00DA1BE0" w:rsidRDefault="00DA1BE0" w:rsidP="008A3FCB"/>
    <w:p w:rsidR="00DA1BE0" w:rsidRPr="008A3FCB" w:rsidRDefault="00DA1BE0" w:rsidP="008A3FCB"/>
    <w:p w:rsidR="00DA1BE0" w:rsidRDefault="00DA1BE0" w:rsidP="008A3FCB">
      <w:pPr>
        <w:pStyle w:val="Heading1"/>
        <w:ind w:left="5400"/>
        <w:rPr>
          <w:rFonts w:cs="Times New Roman"/>
        </w:rPr>
      </w:pPr>
    </w:p>
    <w:p w:rsidR="00DA1BE0" w:rsidRDefault="00DA1BE0" w:rsidP="00E22C7D"/>
    <w:p w:rsidR="00DA1BE0" w:rsidRDefault="00DA1BE0" w:rsidP="00E22C7D"/>
    <w:p w:rsidR="00DA1BE0" w:rsidRDefault="00DA1BE0" w:rsidP="00E22C7D"/>
    <w:p w:rsidR="00DA1BE0" w:rsidRDefault="00DA1BE0" w:rsidP="00E22C7D"/>
    <w:p w:rsidR="00DA1BE0" w:rsidRDefault="00DA1BE0" w:rsidP="00E22C7D"/>
    <w:p w:rsidR="00DA1BE0" w:rsidRPr="00E22C7D" w:rsidRDefault="00DA1BE0" w:rsidP="00E22C7D"/>
    <w:p w:rsidR="00DA1BE0" w:rsidRPr="00E22C7D" w:rsidRDefault="00DA1BE0" w:rsidP="008A3FCB">
      <w:pPr>
        <w:pStyle w:val="Heading1"/>
        <w:ind w:left="540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2C7D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</w:p>
    <w:p w:rsidR="00DA1BE0" w:rsidRDefault="00DA1BE0" w:rsidP="008A3FCB">
      <w:pPr>
        <w:tabs>
          <w:tab w:val="left" w:pos="9638"/>
        </w:tabs>
        <w:ind w:right="-82"/>
      </w:pPr>
      <w:r>
        <w:t xml:space="preserve">                                                         к постановлению  Администрации    </w:t>
      </w:r>
    </w:p>
    <w:p w:rsidR="00DA1BE0" w:rsidRDefault="00DA1BE0" w:rsidP="008A3FCB">
      <w:pPr>
        <w:tabs>
          <w:tab w:val="left" w:pos="9638"/>
        </w:tabs>
        <w:ind w:right="-82"/>
      </w:pPr>
      <w:r>
        <w:t xml:space="preserve">                                                         сельского поселения Чекмагушевский сельсовет</w:t>
      </w:r>
      <w:r w:rsidRPr="00117657">
        <w:t xml:space="preserve"> </w:t>
      </w:r>
    </w:p>
    <w:p w:rsidR="00DA1BE0" w:rsidRDefault="00DA1BE0" w:rsidP="008A3FCB">
      <w:pPr>
        <w:tabs>
          <w:tab w:val="left" w:pos="9638"/>
        </w:tabs>
        <w:ind w:right="-82"/>
      </w:pPr>
      <w:r>
        <w:t xml:space="preserve">                                                         муниципального района Чекмагушев</w:t>
      </w:r>
      <w:r w:rsidRPr="00117657">
        <w:t xml:space="preserve">ский </w:t>
      </w:r>
      <w:r>
        <w:t xml:space="preserve">      </w:t>
      </w:r>
      <w:r w:rsidRPr="00117657">
        <w:t xml:space="preserve"> </w:t>
      </w:r>
      <w:r>
        <w:t xml:space="preserve">                                                        </w:t>
      </w:r>
    </w:p>
    <w:p w:rsidR="00DA1BE0" w:rsidRPr="00117657" w:rsidRDefault="00DA1BE0" w:rsidP="008A3FCB">
      <w:pPr>
        <w:tabs>
          <w:tab w:val="left" w:pos="9638"/>
        </w:tabs>
        <w:ind w:right="-82"/>
      </w:pPr>
      <w:r>
        <w:t xml:space="preserve">                                                          район   </w:t>
      </w:r>
      <w:r w:rsidRPr="00117657">
        <w:t xml:space="preserve">Республики Башкортостан </w:t>
      </w:r>
    </w:p>
    <w:p w:rsidR="00DA1BE0" w:rsidRPr="00216296" w:rsidRDefault="00DA1BE0" w:rsidP="008A3FCB">
      <w:pPr>
        <w:tabs>
          <w:tab w:val="left" w:pos="9638"/>
        </w:tabs>
        <w:ind w:right="-82"/>
      </w:pPr>
      <w:r>
        <w:t xml:space="preserve">                                                         </w:t>
      </w:r>
      <w:r w:rsidRPr="00117657">
        <w:t xml:space="preserve">от </w:t>
      </w:r>
      <w:r>
        <w:t xml:space="preserve"> 2</w:t>
      </w:r>
      <w:r w:rsidRPr="008A3FCB">
        <w:t>8</w:t>
      </w:r>
      <w:r>
        <w:t xml:space="preserve"> декабря  201</w:t>
      </w:r>
      <w:r w:rsidRPr="008A3FCB">
        <w:t>7</w:t>
      </w:r>
      <w:r w:rsidRPr="00117657">
        <w:t>г. №</w:t>
      </w:r>
      <w:r>
        <w:t>290</w:t>
      </w:r>
      <w:r w:rsidRPr="00117657">
        <w:t xml:space="preserve"> </w:t>
      </w:r>
    </w:p>
    <w:p w:rsidR="00DA1BE0" w:rsidRDefault="00DA1BE0" w:rsidP="008A3FCB">
      <w:pPr>
        <w:tabs>
          <w:tab w:val="left" w:pos="9638"/>
        </w:tabs>
        <w:ind w:left="5400" w:right="-82"/>
      </w:pPr>
    </w:p>
    <w:p w:rsidR="00DA1BE0" w:rsidRPr="00216296" w:rsidRDefault="00DA1BE0" w:rsidP="008A3FCB">
      <w:pPr>
        <w:tabs>
          <w:tab w:val="left" w:pos="9638"/>
        </w:tabs>
        <w:ind w:left="4320" w:right="-82" w:hanging="360"/>
      </w:pPr>
      <w:r>
        <w:t>Порядок</w:t>
      </w:r>
    </w:p>
    <w:p w:rsidR="00DA1BE0" w:rsidRDefault="00DA1BE0" w:rsidP="008A3FCB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37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сельского поселения Чекмагушевский сельсовет </w:t>
      </w:r>
      <w:r w:rsidRPr="002737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</w:t>
      </w:r>
      <w:r w:rsidRPr="0027372C">
        <w:rPr>
          <w:rFonts w:ascii="Times New Roman" w:hAnsi="Times New Roman" w:cs="Times New Roman"/>
          <w:b w:val="0"/>
          <w:bCs w:val="0"/>
          <w:sz w:val="28"/>
          <w:szCs w:val="28"/>
        </w:rPr>
        <w:t>ский район Республики Башкортостан бюджетных полномочий главных администраторов доходов бюджет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</w:p>
    <w:p w:rsidR="00DA1BE0" w:rsidRDefault="00DA1BE0" w:rsidP="008A3FCB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Чекмагушевский сельсовет </w:t>
      </w:r>
      <w:r w:rsidRPr="002737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</w:p>
    <w:p w:rsidR="00DA1BE0" w:rsidRPr="0027372C" w:rsidRDefault="00DA1BE0" w:rsidP="008A3FCB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</w:t>
      </w:r>
      <w:r w:rsidRPr="002737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ский район Республики Башкортостан </w:t>
      </w:r>
    </w:p>
    <w:p w:rsidR="00DA1BE0" w:rsidRPr="00165F3D" w:rsidRDefault="00DA1BE0" w:rsidP="008A3FCB">
      <w:pPr>
        <w:ind w:firstLine="851"/>
        <w:jc w:val="center"/>
      </w:pPr>
    </w:p>
    <w:p w:rsidR="00DA1BE0" w:rsidRDefault="00DA1BE0" w:rsidP="00E22C7D">
      <w:pPr>
        <w:pStyle w:val="BodyTextIndent"/>
        <w:spacing w:after="0"/>
        <w:ind w:left="0" w:firstLine="851"/>
        <w:jc w:val="both"/>
      </w:pPr>
      <w:r w:rsidRPr="00165F3D">
        <w:t xml:space="preserve">1. </w:t>
      </w:r>
      <w:r>
        <w:t>Администрация сельского поселения  Чекмагушевский сельсовет муниципального района Чекмагу</w:t>
      </w:r>
      <w:r w:rsidRPr="00D05A36">
        <w:t>шевский район Республики Башкортостан</w:t>
      </w:r>
      <w:r>
        <w:t xml:space="preserve"> (далее – Администрация сельского поселения)  - </w:t>
      </w:r>
      <w:r w:rsidRPr="00165F3D">
        <w:t xml:space="preserve">орган местного самоуправления </w:t>
      </w:r>
      <w:r>
        <w:t xml:space="preserve">сельского поселения Чекмагушевский сельсовет </w:t>
      </w:r>
      <w:r w:rsidRPr="00165F3D">
        <w:t xml:space="preserve">муниципального района </w:t>
      </w:r>
      <w:r>
        <w:t>Чекмагушев</w:t>
      </w:r>
      <w:r w:rsidRPr="00165F3D">
        <w:t>ский район Республики Башкортостан</w:t>
      </w:r>
      <w:r>
        <w:t>,</w:t>
      </w:r>
      <w:r w:rsidRPr="007601AE">
        <w:t xml:space="preserve"> </w:t>
      </w:r>
      <w:r w:rsidRPr="00165F3D">
        <w:t>определенный решением о бюджете</w:t>
      </w:r>
      <w:r>
        <w:t xml:space="preserve"> главным</w:t>
      </w:r>
      <w:r w:rsidRPr="00165F3D">
        <w:t xml:space="preserve"> </w:t>
      </w:r>
      <w:r>
        <w:t>администратором доходов бюджета сельского поселения Чекмагушевский сельсовет муниципального района Чекмагу</w:t>
      </w:r>
      <w:r w:rsidRPr="00D05A36">
        <w:t>шевский район Республики Башкортостан</w:t>
      </w:r>
      <w:r>
        <w:t xml:space="preserve"> (далее -  бюджет сельского поселения), не </w:t>
      </w:r>
      <w:r w:rsidRPr="00165F3D">
        <w:t xml:space="preserve">имеющий в своем ведении администраторов доходов бюджета и (или) являющийся </w:t>
      </w:r>
      <w:r>
        <w:t xml:space="preserve">администратором доходов бюджета.    </w:t>
      </w:r>
    </w:p>
    <w:p w:rsidR="00DA1BE0" w:rsidRPr="00165F3D" w:rsidRDefault="00DA1BE0" w:rsidP="00E22C7D">
      <w:pPr>
        <w:pStyle w:val="BodyTextIndent"/>
        <w:spacing w:after="0"/>
        <w:ind w:left="0"/>
        <w:jc w:val="both"/>
      </w:pPr>
      <w:r>
        <w:t xml:space="preserve">         2. Администрация сельского поселения </w:t>
      </w:r>
      <w:r w:rsidRPr="00165F3D">
        <w:t>осуществ</w:t>
      </w:r>
      <w:r>
        <w:t>ляе</w:t>
      </w:r>
      <w:r w:rsidRPr="00165F3D">
        <w:t>т бюджетные полномочия главного администратора и администратора доходов бюджет</w:t>
      </w:r>
      <w:r>
        <w:t>а</w:t>
      </w:r>
      <w:r w:rsidRPr="00165F3D">
        <w:t xml:space="preserve"> </w:t>
      </w:r>
      <w:r>
        <w:t xml:space="preserve">сельского поселения </w:t>
      </w:r>
      <w:r w:rsidRPr="00165F3D">
        <w:t>в следующем порядке:</w:t>
      </w:r>
      <w:r>
        <w:t xml:space="preserve"> </w:t>
      </w:r>
    </w:p>
    <w:p w:rsidR="00DA1BE0" w:rsidRPr="00165F3D" w:rsidRDefault="00DA1BE0" w:rsidP="00E22C7D">
      <w:pPr>
        <w:pStyle w:val="BodyTextIndent"/>
        <w:spacing w:after="0"/>
        <w:ind w:left="0"/>
        <w:jc w:val="both"/>
      </w:pPr>
      <w:r>
        <w:t xml:space="preserve">        а) принимае</w:t>
      </w:r>
      <w:r w:rsidRPr="00165F3D">
        <w:t xml:space="preserve">т </w:t>
      </w:r>
      <w:r>
        <w:t xml:space="preserve">нормативные </w:t>
      </w:r>
      <w:r w:rsidRPr="00165F3D">
        <w:t>правовые акты о порядке администрирования доходов бюджет</w:t>
      </w:r>
      <w:r>
        <w:t>а сельского поселения</w:t>
      </w:r>
      <w:r w:rsidRPr="00165F3D">
        <w:t>;</w:t>
      </w:r>
    </w:p>
    <w:p w:rsidR="00DA1BE0" w:rsidRDefault="00DA1BE0" w:rsidP="00E22C7D">
      <w:pPr>
        <w:jc w:val="both"/>
      </w:pPr>
      <w:r>
        <w:t xml:space="preserve">        </w:t>
      </w:r>
      <w:r w:rsidRPr="00165F3D">
        <w:t>б) организуют работу по осуществлению бюджетных полномочий</w:t>
      </w:r>
      <w:r>
        <w:t>.</w:t>
      </w:r>
    </w:p>
    <w:sectPr w:rsidR="00DA1BE0" w:rsidSect="001D145C">
      <w:pgSz w:w="11906" w:h="16838"/>
      <w:pgMar w:top="360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6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06141"/>
    <w:rsid w:val="00015A18"/>
    <w:rsid w:val="00015C3D"/>
    <w:rsid w:val="00015EBC"/>
    <w:rsid w:val="000205DC"/>
    <w:rsid w:val="0002119A"/>
    <w:rsid w:val="000270B9"/>
    <w:rsid w:val="0003740E"/>
    <w:rsid w:val="00050A79"/>
    <w:rsid w:val="00060332"/>
    <w:rsid w:val="00090D9E"/>
    <w:rsid w:val="00093DD0"/>
    <w:rsid w:val="0009580F"/>
    <w:rsid w:val="000A3DB7"/>
    <w:rsid w:val="000B72F5"/>
    <w:rsid w:val="000C2893"/>
    <w:rsid w:val="000E56CB"/>
    <w:rsid w:val="000F0E9F"/>
    <w:rsid w:val="000F3FC7"/>
    <w:rsid w:val="000F4CB7"/>
    <w:rsid w:val="00101709"/>
    <w:rsid w:val="001045A1"/>
    <w:rsid w:val="00110563"/>
    <w:rsid w:val="00117657"/>
    <w:rsid w:val="00126123"/>
    <w:rsid w:val="00140139"/>
    <w:rsid w:val="0014063B"/>
    <w:rsid w:val="00151E01"/>
    <w:rsid w:val="00165F3D"/>
    <w:rsid w:val="00197B5C"/>
    <w:rsid w:val="001A15BA"/>
    <w:rsid w:val="001B333D"/>
    <w:rsid w:val="001C14D8"/>
    <w:rsid w:val="001C2ED3"/>
    <w:rsid w:val="001C3C4F"/>
    <w:rsid w:val="001C493D"/>
    <w:rsid w:val="001C5457"/>
    <w:rsid w:val="001C693E"/>
    <w:rsid w:val="001D048A"/>
    <w:rsid w:val="001D145C"/>
    <w:rsid w:val="001D4353"/>
    <w:rsid w:val="001F37D7"/>
    <w:rsid w:val="002014C1"/>
    <w:rsid w:val="0020393E"/>
    <w:rsid w:val="002049BE"/>
    <w:rsid w:val="00206CD2"/>
    <w:rsid w:val="00214083"/>
    <w:rsid w:val="00216296"/>
    <w:rsid w:val="00222988"/>
    <w:rsid w:val="002422C9"/>
    <w:rsid w:val="00243FBC"/>
    <w:rsid w:val="00244E13"/>
    <w:rsid w:val="00246C63"/>
    <w:rsid w:val="00250361"/>
    <w:rsid w:val="00256B6A"/>
    <w:rsid w:val="002611CE"/>
    <w:rsid w:val="002617D1"/>
    <w:rsid w:val="00262A5D"/>
    <w:rsid w:val="002643C1"/>
    <w:rsid w:val="002660A5"/>
    <w:rsid w:val="00270AA0"/>
    <w:rsid w:val="00272CE2"/>
    <w:rsid w:val="002732FB"/>
    <w:rsid w:val="0027372C"/>
    <w:rsid w:val="00282555"/>
    <w:rsid w:val="0028353D"/>
    <w:rsid w:val="00285D0A"/>
    <w:rsid w:val="00287E20"/>
    <w:rsid w:val="00290D44"/>
    <w:rsid w:val="00294A6C"/>
    <w:rsid w:val="0029591E"/>
    <w:rsid w:val="002A53DE"/>
    <w:rsid w:val="002C4065"/>
    <w:rsid w:val="002D2651"/>
    <w:rsid w:val="002E5DA1"/>
    <w:rsid w:val="002E67B6"/>
    <w:rsid w:val="002F2E6B"/>
    <w:rsid w:val="002F32DF"/>
    <w:rsid w:val="00306BDF"/>
    <w:rsid w:val="00320696"/>
    <w:rsid w:val="0032521D"/>
    <w:rsid w:val="00327083"/>
    <w:rsid w:val="00327EDA"/>
    <w:rsid w:val="00332A4E"/>
    <w:rsid w:val="00335CFE"/>
    <w:rsid w:val="003361F3"/>
    <w:rsid w:val="003447DC"/>
    <w:rsid w:val="00355D65"/>
    <w:rsid w:val="003645AC"/>
    <w:rsid w:val="003806C2"/>
    <w:rsid w:val="003904ED"/>
    <w:rsid w:val="00392C8B"/>
    <w:rsid w:val="00395BB2"/>
    <w:rsid w:val="003A3150"/>
    <w:rsid w:val="003A3DD2"/>
    <w:rsid w:val="003B0FEA"/>
    <w:rsid w:val="003B49B1"/>
    <w:rsid w:val="003C38F7"/>
    <w:rsid w:val="003C6806"/>
    <w:rsid w:val="003C733D"/>
    <w:rsid w:val="003D191E"/>
    <w:rsid w:val="003E0D6C"/>
    <w:rsid w:val="003F5FCA"/>
    <w:rsid w:val="0040017F"/>
    <w:rsid w:val="0040116F"/>
    <w:rsid w:val="00411124"/>
    <w:rsid w:val="00424652"/>
    <w:rsid w:val="004270C4"/>
    <w:rsid w:val="00432607"/>
    <w:rsid w:val="00436EBA"/>
    <w:rsid w:val="00442176"/>
    <w:rsid w:val="00442FC0"/>
    <w:rsid w:val="0044489D"/>
    <w:rsid w:val="00450B33"/>
    <w:rsid w:val="00457915"/>
    <w:rsid w:val="004611AB"/>
    <w:rsid w:val="00464059"/>
    <w:rsid w:val="00467155"/>
    <w:rsid w:val="00467670"/>
    <w:rsid w:val="00477E71"/>
    <w:rsid w:val="0048005A"/>
    <w:rsid w:val="00483148"/>
    <w:rsid w:val="00483CE0"/>
    <w:rsid w:val="004B48A0"/>
    <w:rsid w:val="004C5BD4"/>
    <w:rsid w:val="004C7A2B"/>
    <w:rsid w:val="004D1597"/>
    <w:rsid w:val="004E09A4"/>
    <w:rsid w:val="004F4FD6"/>
    <w:rsid w:val="004F74F9"/>
    <w:rsid w:val="005026A9"/>
    <w:rsid w:val="0050746A"/>
    <w:rsid w:val="00523A3C"/>
    <w:rsid w:val="00524A64"/>
    <w:rsid w:val="0052500B"/>
    <w:rsid w:val="00525808"/>
    <w:rsid w:val="00533B46"/>
    <w:rsid w:val="00541571"/>
    <w:rsid w:val="00542984"/>
    <w:rsid w:val="00547980"/>
    <w:rsid w:val="00550132"/>
    <w:rsid w:val="0055411F"/>
    <w:rsid w:val="005569D6"/>
    <w:rsid w:val="00561F8C"/>
    <w:rsid w:val="00563039"/>
    <w:rsid w:val="00576848"/>
    <w:rsid w:val="00581DE0"/>
    <w:rsid w:val="0058252C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B5588"/>
    <w:rsid w:val="005D0ED5"/>
    <w:rsid w:val="005D2124"/>
    <w:rsid w:val="005F2215"/>
    <w:rsid w:val="005F4477"/>
    <w:rsid w:val="0060046C"/>
    <w:rsid w:val="006005E0"/>
    <w:rsid w:val="00611D69"/>
    <w:rsid w:val="00613779"/>
    <w:rsid w:val="006178CE"/>
    <w:rsid w:val="00621528"/>
    <w:rsid w:val="00631670"/>
    <w:rsid w:val="00637DE5"/>
    <w:rsid w:val="006522B5"/>
    <w:rsid w:val="00652F1B"/>
    <w:rsid w:val="00663630"/>
    <w:rsid w:val="0067194C"/>
    <w:rsid w:val="00673196"/>
    <w:rsid w:val="00675FED"/>
    <w:rsid w:val="006940EB"/>
    <w:rsid w:val="00697144"/>
    <w:rsid w:val="006A4BC4"/>
    <w:rsid w:val="006A6E4D"/>
    <w:rsid w:val="006B086B"/>
    <w:rsid w:val="006B1437"/>
    <w:rsid w:val="006B5B71"/>
    <w:rsid w:val="006C1FD7"/>
    <w:rsid w:val="006D0270"/>
    <w:rsid w:val="006D3EBB"/>
    <w:rsid w:val="006E7E45"/>
    <w:rsid w:val="006F13EA"/>
    <w:rsid w:val="00700384"/>
    <w:rsid w:val="007036F1"/>
    <w:rsid w:val="0070798B"/>
    <w:rsid w:val="00713503"/>
    <w:rsid w:val="00717ADA"/>
    <w:rsid w:val="0072575D"/>
    <w:rsid w:val="007268B4"/>
    <w:rsid w:val="00733038"/>
    <w:rsid w:val="007469EB"/>
    <w:rsid w:val="00747B25"/>
    <w:rsid w:val="007601AE"/>
    <w:rsid w:val="0077426E"/>
    <w:rsid w:val="007825FD"/>
    <w:rsid w:val="007A0566"/>
    <w:rsid w:val="007A5A8E"/>
    <w:rsid w:val="007B1B5B"/>
    <w:rsid w:val="007B1FA1"/>
    <w:rsid w:val="007B3ACD"/>
    <w:rsid w:val="007B783A"/>
    <w:rsid w:val="007C7026"/>
    <w:rsid w:val="007C74D9"/>
    <w:rsid w:val="007D0C83"/>
    <w:rsid w:val="007D3483"/>
    <w:rsid w:val="008007B0"/>
    <w:rsid w:val="00802D55"/>
    <w:rsid w:val="00805193"/>
    <w:rsid w:val="008157CF"/>
    <w:rsid w:val="0081625E"/>
    <w:rsid w:val="008256F5"/>
    <w:rsid w:val="00826DBF"/>
    <w:rsid w:val="00831F67"/>
    <w:rsid w:val="00837D9C"/>
    <w:rsid w:val="00841ADA"/>
    <w:rsid w:val="00864B0F"/>
    <w:rsid w:val="008774A6"/>
    <w:rsid w:val="0088178E"/>
    <w:rsid w:val="00895553"/>
    <w:rsid w:val="008A3FCB"/>
    <w:rsid w:val="008B0F20"/>
    <w:rsid w:val="008C6D5C"/>
    <w:rsid w:val="008D0B62"/>
    <w:rsid w:val="008D0CB4"/>
    <w:rsid w:val="008D3CC9"/>
    <w:rsid w:val="008D67F1"/>
    <w:rsid w:val="008E40B3"/>
    <w:rsid w:val="008E4E10"/>
    <w:rsid w:val="008F7947"/>
    <w:rsid w:val="00902092"/>
    <w:rsid w:val="00917AD2"/>
    <w:rsid w:val="00925190"/>
    <w:rsid w:val="00930C28"/>
    <w:rsid w:val="0093126B"/>
    <w:rsid w:val="009324C1"/>
    <w:rsid w:val="00941712"/>
    <w:rsid w:val="0095016F"/>
    <w:rsid w:val="0095746E"/>
    <w:rsid w:val="00957FAD"/>
    <w:rsid w:val="0096562B"/>
    <w:rsid w:val="00973888"/>
    <w:rsid w:val="0097589D"/>
    <w:rsid w:val="00977C80"/>
    <w:rsid w:val="00981A20"/>
    <w:rsid w:val="00982740"/>
    <w:rsid w:val="00993DE5"/>
    <w:rsid w:val="009B60D4"/>
    <w:rsid w:val="009B75F5"/>
    <w:rsid w:val="009C2A67"/>
    <w:rsid w:val="009C518F"/>
    <w:rsid w:val="009D428B"/>
    <w:rsid w:val="009E0EC8"/>
    <w:rsid w:val="009F0FF2"/>
    <w:rsid w:val="009F3AB0"/>
    <w:rsid w:val="009F664F"/>
    <w:rsid w:val="009F6983"/>
    <w:rsid w:val="00A060D6"/>
    <w:rsid w:val="00A07C2C"/>
    <w:rsid w:val="00A07CF1"/>
    <w:rsid w:val="00A1001B"/>
    <w:rsid w:val="00A11B69"/>
    <w:rsid w:val="00A12F38"/>
    <w:rsid w:val="00A14A29"/>
    <w:rsid w:val="00A24583"/>
    <w:rsid w:val="00A30277"/>
    <w:rsid w:val="00A36456"/>
    <w:rsid w:val="00A366B9"/>
    <w:rsid w:val="00A43485"/>
    <w:rsid w:val="00A53597"/>
    <w:rsid w:val="00A54ACB"/>
    <w:rsid w:val="00A55C57"/>
    <w:rsid w:val="00A61D01"/>
    <w:rsid w:val="00A65D14"/>
    <w:rsid w:val="00A7384E"/>
    <w:rsid w:val="00A801FC"/>
    <w:rsid w:val="00A919F7"/>
    <w:rsid w:val="00A9469C"/>
    <w:rsid w:val="00A952C2"/>
    <w:rsid w:val="00AA4521"/>
    <w:rsid w:val="00AB68ED"/>
    <w:rsid w:val="00AC13E3"/>
    <w:rsid w:val="00AD0F54"/>
    <w:rsid w:val="00AD4268"/>
    <w:rsid w:val="00AD7DF6"/>
    <w:rsid w:val="00AE2FF4"/>
    <w:rsid w:val="00AF3AA7"/>
    <w:rsid w:val="00AF443D"/>
    <w:rsid w:val="00B0084C"/>
    <w:rsid w:val="00B02591"/>
    <w:rsid w:val="00B03CE1"/>
    <w:rsid w:val="00B10421"/>
    <w:rsid w:val="00B11D10"/>
    <w:rsid w:val="00B11D1E"/>
    <w:rsid w:val="00B13755"/>
    <w:rsid w:val="00B14E1F"/>
    <w:rsid w:val="00B175E4"/>
    <w:rsid w:val="00B1762A"/>
    <w:rsid w:val="00B268BC"/>
    <w:rsid w:val="00B341C0"/>
    <w:rsid w:val="00B40F0D"/>
    <w:rsid w:val="00B43626"/>
    <w:rsid w:val="00B44A2E"/>
    <w:rsid w:val="00B46AC3"/>
    <w:rsid w:val="00B46EFB"/>
    <w:rsid w:val="00B52DD8"/>
    <w:rsid w:val="00B576EE"/>
    <w:rsid w:val="00B601C2"/>
    <w:rsid w:val="00B6514E"/>
    <w:rsid w:val="00B679D0"/>
    <w:rsid w:val="00B73FB1"/>
    <w:rsid w:val="00B74E05"/>
    <w:rsid w:val="00B8086F"/>
    <w:rsid w:val="00B831CB"/>
    <w:rsid w:val="00B90CC9"/>
    <w:rsid w:val="00B91D6A"/>
    <w:rsid w:val="00B936DF"/>
    <w:rsid w:val="00BB2AD1"/>
    <w:rsid w:val="00BB2CDC"/>
    <w:rsid w:val="00BB6DF3"/>
    <w:rsid w:val="00BC0A03"/>
    <w:rsid w:val="00BC3F5C"/>
    <w:rsid w:val="00BC4076"/>
    <w:rsid w:val="00BD315C"/>
    <w:rsid w:val="00BE24F5"/>
    <w:rsid w:val="00BE37CA"/>
    <w:rsid w:val="00BE7F7C"/>
    <w:rsid w:val="00BF1686"/>
    <w:rsid w:val="00BF5A8C"/>
    <w:rsid w:val="00C0371E"/>
    <w:rsid w:val="00C072C8"/>
    <w:rsid w:val="00C10FCD"/>
    <w:rsid w:val="00C1280D"/>
    <w:rsid w:val="00C15245"/>
    <w:rsid w:val="00C16584"/>
    <w:rsid w:val="00C16E26"/>
    <w:rsid w:val="00C22DFE"/>
    <w:rsid w:val="00C35010"/>
    <w:rsid w:val="00C44871"/>
    <w:rsid w:val="00C475F3"/>
    <w:rsid w:val="00C55C20"/>
    <w:rsid w:val="00C57395"/>
    <w:rsid w:val="00C5793D"/>
    <w:rsid w:val="00C66B69"/>
    <w:rsid w:val="00C72C51"/>
    <w:rsid w:val="00C81C66"/>
    <w:rsid w:val="00C8366D"/>
    <w:rsid w:val="00C83888"/>
    <w:rsid w:val="00C83929"/>
    <w:rsid w:val="00C8419D"/>
    <w:rsid w:val="00C93D43"/>
    <w:rsid w:val="00CA2233"/>
    <w:rsid w:val="00CA7078"/>
    <w:rsid w:val="00CB6E1B"/>
    <w:rsid w:val="00CD0AFC"/>
    <w:rsid w:val="00CE0672"/>
    <w:rsid w:val="00CF0E7D"/>
    <w:rsid w:val="00D05A36"/>
    <w:rsid w:val="00D06B6F"/>
    <w:rsid w:val="00D15035"/>
    <w:rsid w:val="00D245C8"/>
    <w:rsid w:val="00D24C6C"/>
    <w:rsid w:val="00D25004"/>
    <w:rsid w:val="00D3441E"/>
    <w:rsid w:val="00D35808"/>
    <w:rsid w:val="00D44E07"/>
    <w:rsid w:val="00D46188"/>
    <w:rsid w:val="00D50F2B"/>
    <w:rsid w:val="00D61FE7"/>
    <w:rsid w:val="00D62212"/>
    <w:rsid w:val="00D71B1E"/>
    <w:rsid w:val="00D845B9"/>
    <w:rsid w:val="00D93025"/>
    <w:rsid w:val="00D94DBB"/>
    <w:rsid w:val="00DA1BE0"/>
    <w:rsid w:val="00DA570F"/>
    <w:rsid w:val="00DC0068"/>
    <w:rsid w:val="00DC1241"/>
    <w:rsid w:val="00DD3573"/>
    <w:rsid w:val="00DD71EC"/>
    <w:rsid w:val="00DE0D5A"/>
    <w:rsid w:val="00DE33EE"/>
    <w:rsid w:val="00DE3FD6"/>
    <w:rsid w:val="00DF0352"/>
    <w:rsid w:val="00E0023E"/>
    <w:rsid w:val="00E04299"/>
    <w:rsid w:val="00E15468"/>
    <w:rsid w:val="00E17591"/>
    <w:rsid w:val="00E22C7D"/>
    <w:rsid w:val="00E26A05"/>
    <w:rsid w:val="00E27F94"/>
    <w:rsid w:val="00E334CD"/>
    <w:rsid w:val="00E36C51"/>
    <w:rsid w:val="00E45A08"/>
    <w:rsid w:val="00E51471"/>
    <w:rsid w:val="00E5744F"/>
    <w:rsid w:val="00E620AE"/>
    <w:rsid w:val="00E622D4"/>
    <w:rsid w:val="00E630DA"/>
    <w:rsid w:val="00E633CE"/>
    <w:rsid w:val="00E65500"/>
    <w:rsid w:val="00E70790"/>
    <w:rsid w:val="00E76554"/>
    <w:rsid w:val="00E77BE1"/>
    <w:rsid w:val="00E852E1"/>
    <w:rsid w:val="00EA148C"/>
    <w:rsid w:val="00EA5774"/>
    <w:rsid w:val="00EC0ECC"/>
    <w:rsid w:val="00EC7A35"/>
    <w:rsid w:val="00ED0F03"/>
    <w:rsid w:val="00ED2CE8"/>
    <w:rsid w:val="00ED5866"/>
    <w:rsid w:val="00ED757F"/>
    <w:rsid w:val="00EE5E2C"/>
    <w:rsid w:val="00EE79B4"/>
    <w:rsid w:val="00EF38A4"/>
    <w:rsid w:val="00EF7CB4"/>
    <w:rsid w:val="00F019B9"/>
    <w:rsid w:val="00F0684E"/>
    <w:rsid w:val="00F11014"/>
    <w:rsid w:val="00F11531"/>
    <w:rsid w:val="00F16112"/>
    <w:rsid w:val="00F222C0"/>
    <w:rsid w:val="00F23B9F"/>
    <w:rsid w:val="00F36C8F"/>
    <w:rsid w:val="00F44B54"/>
    <w:rsid w:val="00F54FCD"/>
    <w:rsid w:val="00F60504"/>
    <w:rsid w:val="00F61B90"/>
    <w:rsid w:val="00F63FE2"/>
    <w:rsid w:val="00F7039F"/>
    <w:rsid w:val="00F72520"/>
    <w:rsid w:val="00F74157"/>
    <w:rsid w:val="00F77B9D"/>
    <w:rsid w:val="00F84B2B"/>
    <w:rsid w:val="00F905D8"/>
    <w:rsid w:val="00F94728"/>
    <w:rsid w:val="00F94D15"/>
    <w:rsid w:val="00F97B31"/>
    <w:rsid w:val="00FA1237"/>
    <w:rsid w:val="00FA128F"/>
    <w:rsid w:val="00FA7037"/>
    <w:rsid w:val="00FB01D7"/>
    <w:rsid w:val="00FB4BA1"/>
    <w:rsid w:val="00FB56BC"/>
    <w:rsid w:val="00FB5875"/>
    <w:rsid w:val="00FC455D"/>
    <w:rsid w:val="00FC4C2C"/>
    <w:rsid w:val="00FE36CD"/>
    <w:rsid w:val="00FE38DC"/>
    <w:rsid w:val="00FE4658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36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005E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A3FC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6B6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56B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46188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364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364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005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56B6A"/>
    <w:rPr>
      <w:rFonts w:ascii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8A3F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8</Pages>
  <Words>2000</Words>
  <Characters>11405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6</cp:revision>
  <cp:lastPrinted>2017-12-28T03:36:00Z</cp:lastPrinted>
  <dcterms:created xsi:type="dcterms:W3CDTF">2017-12-28T03:31:00Z</dcterms:created>
  <dcterms:modified xsi:type="dcterms:W3CDTF">2017-12-28T03:36:00Z</dcterms:modified>
</cp:coreProperties>
</file>