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395506" w:rsidRPr="00D62212">
        <w:trPr>
          <w:cantSplit/>
        </w:trPr>
        <w:tc>
          <w:tcPr>
            <w:tcW w:w="4068" w:type="dxa"/>
          </w:tcPr>
          <w:p w:rsidR="00395506" w:rsidRDefault="00395506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395506" w:rsidRDefault="0039550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395506" w:rsidRDefault="00395506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395506" w:rsidRDefault="0039550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395506" w:rsidRDefault="0039550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395506" w:rsidRDefault="0039550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95506" w:rsidRDefault="0039550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95506" w:rsidRPr="00CA7078" w:rsidRDefault="0039550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395506" w:rsidRDefault="0039550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3.75pt;height:85.5pt;visibility:visible">
                  <v:imagedata r:id="rId7" o:title=""/>
                </v:shape>
              </w:pict>
            </w:r>
          </w:p>
        </w:tc>
        <w:tc>
          <w:tcPr>
            <w:tcW w:w="4320" w:type="dxa"/>
            <w:tcBorders>
              <w:left w:val="nil"/>
            </w:tcBorders>
          </w:tcPr>
          <w:p w:rsidR="00395506" w:rsidRDefault="00395506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395506" w:rsidRDefault="00395506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395506" w:rsidRDefault="0039550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95506" w:rsidRDefault="0039550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95506" w:rsidRDefault="00395506" w:rsidP="00B936DF">
            <w:pPr>
              <w:rPr>
                <w:sz w:val="4"/>
                <w:szCs w:val="4"/>
              </w:rPr>
            </w:pPr>
          </w:p>
          <w:p w:rsidR="00395506" w:rsidRPr="00D62212" w:rsidRDefault="0039550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395506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395506" w:rsidRPr="00D62212" w:rsidRDefault="0039550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395506" w:rsidRDefault="0039550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395506" w:rsidRDefault="0039550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06" w:rsidRDefault="00395506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395506" w:rsidRDefault="00395506" w:rsidP="008860EB">
      <w:pPr>
        <w:jc w:val="both"/>
        <w:rPr>
          <w:rFonts w:ascii="Arial New Bash" w:hAnsi="Arial New Bash" w:cs="Arial New Bash"/>
        </w:rPr>
      </w:pPr>
    </w:p>
    <w:p w:rsidR="00395506" w:rsidRPr="008860EB" w:rsidRDefault="00395506" w:rsidP="008860EB">
      <w:pPr>
        <w:jc w:val="both"/>
        <w:rPr>
          <w:rFonts w:ascii="Arial New Bash" w:hAnsi="Arial New Bash" w:cs="Arial New Bash"/>
        </w:rPr>
      </w:pPr>
      <w:r>
        <w:t xml:space="preserve">         23 май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     №94                            23  мая  2017 г.</w:t>
      </w:r>
    </w:p>
    <w:p w:rsidR="00395506" w:rsidRDefault="00395506" w:rsidP="004518E9">
      <w:pPr>
        <w:jc w:val="both"/>
        <w:rPr>
          <w:rFonts w:ascii="Arial New Bash" w:hAnsi="Arial New Bash" w:cs="Arial New Bash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t xml:space="preserve">Об утверждении Положения  </w:t>
      </w:r>
      <w:r>
        <w:rPr>
          <w:color w:val="000000"/>
        </w:rPr>
        <w:t>о порядке предоставления сведений об адресах сайтов и (или) страниц сайтов в информационно-телекоммуникационной сети «Интернет»,на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</w:t>
      </w:r>
    </w:p>
    <w:p w:rsidR="00395506" w:rsidRDefault="00395506" w:rsidP="004518E9">
      <w:pPr>
        <w:jc w:val="center"/>
      </w:pPr>
    </w:p>
    <w:p w:rsidR="00395506" w:rsidRPr="004518E9" w:rsidRDefault="00395506" w:rsidP="004518E9">
      <w:pPr>
        <w:pStyle w:val="a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8E9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от 02.03.2007г. № 25-ФЗ «О муниципальной службе в Российской Федерации» и на основании </w:t>
      </w:r>
      <w:r w:rsidRPr="004518E9">
        <w:rPr>
          <w:rFonts w:ascii="Times New Roman" w:hAnsi="Times New Roman" w:cs="Times New Roman"/>
          <w:color w:val="000000"/>
          <w:sz w:val="28"/>
          <w:szCs w:val="28"/>
        </w:rPr>
        <w:t>распоряжения Правительства Российской Федерации от 28.12.2016 № 2867-р</w:t>
      </w:r>
      <w:r w:rsidRPr="004518E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 Чекмагушевский сельсовет муниципального района Чекмагушевский  район Республики Башкортостан ПОСТАНОВЛЯЕТ:</w:t>
      </w:r>
    </w:p>
    <w:p w:rsidR="00395506" w:rsidRDefault="00395506" w:rsidP="004518E9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сведений об адресах сайтов и (или) страниц сайтов в информационно-телекоммуникационной сети «Интернет», на которых </w:t>
      </w:r>
      <w:r w:rsidRPr="002A5C5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е, претендующие на замещение должности муниципальной службы,  муниципальные служащие  размещали общедоступную информацию, а также данные, позволяющие их идентифицировать (приложение 1).</w:t>
      </w:r>
    </w:p>
    <w:p w:rsidR="00395506" w:rsidRDefault="00395506" w:rsidP="004518E9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обработку общедоступной информации, размещенной претендентами на замещение  должности муниципальной службы  и муниципальными служащими в сети «Интернет», а также проведение проверки достоверности     и       полноты    представленной информации специалиста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кадровым вопросам). </w:t>
      </w:r>
    </w:p>
    <w:p w:rsidR="00395506" w:rsidRDefault="00395506" w:rsidP="004518E9">
      <w:pPr>
        <w:pStyle w:val="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сельского поселения Чекмагушевский сельсовет муниципального района Чекмагушевский  район Республики Башкортостан.</w:t>
      </w:r>
    </w:p>
    <w:p w:rsidR="00395506" w:rsidRDefault="00395506" w:rsidP="004518E9">
      <w:pPr>
        <w:ind w:firstLine="709"/>
        <w:jc w:val="both"/>
      </w:pPr>
      <w:r>
        <w:t>4.  Контроль за исполнением настоящего постановления возложить на управляющего делами  Администрация сельского поселения  Чекмагушевский сельсовет муниципального района Чекмагушевский  район Республики Башкортостан   Гимаеву М.М.</w:t>
      </w:r>
    </w:p>
    <w:p w:rsidR="00395506" w:rsidRDefault="00395506" w:rsidP="004518E9">
      <w:pPr>
        <w:ind w:firstLine="709"/>
        <w:jc w:val="both"/>
      </w:pPr>
    </w:p>
    <w:p w:rsidR="00395506" w:rsidRDefault="00395506" w:rsidP="004518E9">
      <w:pPr>
        <w:ind w:firstLine="709"/>
        <w:jc w:val="both"/>
      </w:pPr>
    </w:p>
    <w:p w:rsidR="00395506" w:rsidRDefault="00395506" w:rsidP="004518E9">
      <w:pPr>
        <w:tabs>
          <w:tab w:val="left" w:pos="1134"/>
        </w:tabs>
        <w:jc w:val="center"/>
      </w:pPr>
      <w:r>
        <w:t>Глава  сельского   поселения                                                    И.А. Кунафин</w:t>
      </w: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Default="00395506" w:rsidP="004518E9">
      <w:pPr>
        <w:ind w:left="6096"/>
        <w:rPr>
          <w:sz w:val="24"/>
          <w:szCs w:val="24"/>
        </w:rPr>
      </w:pP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Приложение № 1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к Постановлению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Администрации  сельского поселения Чекмагушевский сельсовет муниципального района Чекмагушевский район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Республики Башкортостан</w:t>
      </w:r>
    </w:p>
    <w:p w:rsidR="00395506" w:rsidRPr="004518E9" w:rsidRDefault="00395506" w:rsidP="004518E9">
      <w:pPr>
        <w:ind w:left="6096"/>
        <w:rPr>
          <w:sz w:val="24"/>
          <w:szCs w:val="24"/>
        </w:rPr>
      </w:pPr>
      <w:r w:rsidRPr="004518E9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4518E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4518E9">
        <w:rPr>
          <w:sz w:val="24"/>
          <w:szCs w:val="24"/>
        </w:rPr>
        <w:t xml:space="preserve"> 2017 г. №</w:t>
      </w:r>
      <w:r>
        <w:rPr>
          <w:sz w:val="24"/>
          <w:szCs w:val="24"/>
        </w:rPr>
        <w:t>94</w:t>
      </w:r>
    </w:p>
    <w:p w:rsidR="00395506" w:rsidRDefault="00395506" w:rsidP="004518E9">
      <w:pPr>
        <w:ind w:left="5670" w:hanging="5670"/>
        <w:textAlignment w:val="baseline"/>
        <w:rPr>
          <w:color w:val="000000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 xml:space="preserve">ПОЛОЖЕНИЕ 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>о порядке предоставления сведений об адресах сайтов и (или) страниц сайтов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>в информационно-телекоммуникационной сети «Интернет»,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  <w:r>
        <w:rPr>
          <w:color w:val="000000"/>
        </w:rPr>
        <w:t>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 </w:t>
      </w:r>
    </w:p>
    <w:p w:rsidR="00395506" w:rsidRDefault="00395506" w:rsidP="004518E9">
      <w:pPr>
        <w:jc w:val="center"/>
        <w:textAlignment w:val="baseline"/>
        <w:rPr>
          <w:color w:val="000000"/>
        </w:rPr>
      </w:pPr>
    </w:p>
    <w:p w:rsidR="00395506" w:rsidRDefault="00395506" w:rsidP="004518E9">
      <w:pPr>
        <w:autoSpaceDE w:val="0"/>
        <w:autoSpaceDN w:val="0"/>
        <w:adjustRightInd w:val="0"/>
        <w:jc w:val="both"/>
      </w:pPr>
      <w:r>
        <w:t xml:space="preserve">        </w:t>
      </w:r>
      <w:r w:rsidRPr="00030DA7">
        <w:t>1.</w:t>
      </w:r>
      <w:r>
        <w:t xml:space="preserve">Настоящим Положением определяется порядок представления гражданами, претендующими на замещение должностей муниципальной службы и муниципальными служащими Администрации  сельского поселения  Чекмагушевский сельсовет муниципального района Чекмагушевский  район Республики Башкортостан, сведений об адресах сайтов и(или) страниц сайтов в информационно-телекоммуникационной сети «Интернет», 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идентифицировать. </w:t>
      </w:r>
    </w:p>
    <w:p w:rsidR="00395506" w:rsidRPr="00030DA7" w:rsidRDefault="00395506" w:rsidP="004518E9">
      <w:pPr>
        <w:jc w:val="both"/>
      </w:pPr>
      <w:r>
        <w:t xml:space="preserve">        </w:t>
      </w:r>
      <w:r w:rsidRPr="00030DA7">
        <w:t>2.Сведения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 представляют:</w:t>
      </w:r>
    </w:p>
    <w:p w:rsidR="00395506" w:rsidRPr="00030DA7" w:rsidRDefault="00395506" w:rsidP="004518E9">
      <w:pPr>
        <w:jc w:val="both"/>
      </w:pPr>
      <w:r>
        <w:t xml:space="preserve">       </w:t>
      </w:r>
      <w:r w:rsidRPr="00030DA7">
        <w:t>1) гражданин, претендующий на замещение д</w:t>
      </w:r>
      <w:r>
        <w:t xml:space="preserve">олжности муниципальной службы, </w:t>
      </w:r>
      <w:r w:rsidRPr="00030DA7">
        <w:t xml:space="preserve"> при поступлении на службу за три календарных года, предшествующих году поступления на муниципальную службу;</w:t>
      </w:r>
    </w:p>
    <w:p w:rsidR="00395506" w:rsidRPr="00030DA7" w:rsidRDefault="00395506" w:rsidP="004518E9">
      <w:pPr>
        <w:pStyle w:val="a0"/>
        <w:jc w:val="both"/>
        <w:rPr>
          <w:color w:val="FF0000"/>
          <w:lang w:val="ru-RU" w:eastAsia="ru-RU"/>
        </w:rPr>
      </w:pPr>
      <w:r>
        <w:rPr>
          <w:lang w:eastAsia="ru-RU"/>
        </w:rPr>
        <w:t xml:space="preserve">      </w:t>
      </w:r>
      <w:r w:rsidRPr="00030DA7">
        <w:rPr>
          <w:lang w:val="ru-RU"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Pr="00030DA7">
        <w:rPr>
          <w:color w:val="FF0000"/>
          <w:lang w:val="ru-RU" w:eastAsia="ru-RU"/>
        </w:rPr>
        <w:t>.</w:t>
      </w:r>
    </w:p>
    <w:p w:rsidR="00395506" w:rsidRDefault="00395506" w:rsidP="004518E9">
      <w:pPr>
        <w:pStyle w:val="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Сведения об адресатах сайтов и (или) страниц сайтов в информационно-телекоммуникационной сети «Интернет», на которых граждане, претендующие на замещение должности муниципальной службы, муниципальные служащие размещали общедоступную информацию, а также данные, позволяющие их идентифицировать (далее по тексту - Сведения), представляются специалисту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(по кадровым вопросам)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 Чекмагушевский сельсовет муниципального района Чекмагушевский  район Республики Башкортостан.</w:t>
      </w:r>
    </w:p>
    <w:p w:rsidR="00395506" w:rsidRDefault="00395506" w:rsidP="004518E9">
      <w:pPr>
        <w:pStyle w:val="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01 апреля года, следующего за отчетным.</w:t>
      </w:r>
    </w:p>
    <w:p w:rsidR="00395506" w:rsidRDefault="00395506" w:rsidP="004518E9">
      <w:pPr>
        <w:jc w:val="both"/>
      </w:pPr>
      <w:r>
        <w:rPr>
          <w:color w:val="000000"/>
        </w:rPr>
        <w:t xml:space="preserve">            5. Сведения представляются по </w:t>
      </w:r>
      <w:r>
        <w:t>форме, установленной Правительством Российской Федерации (приложение 2).</w:t>
      </w:r>
    </w:p>
    <w:p w:rsidR="00395506" w:rsidRDefault="00395506" w:rsidP="004518E9">
      <w:pPr>
        <w:pStyle w:val="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сведения, либо имеются ошибки, они вправе представить уточненные сведения: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срока, указанного в пункте 4 настоящего Положения.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6.2. Гражданин, назначаемый на должность муниципальной службы, может представить уточненные сведения в течение одного месяца со дня поступления на муниципальную службу.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В случае непредставления по объективным причинам гражданами и муниципальными служащими, сведений, указанных в пункте 1 настоящего Положения, данный факт подлежит рассмотрению комиссией по соблюдению требований к служебному поведению и урегулированию конфликта интересов Администрации сельского поселения  Чекмагушевский сельсовет муниципального района Чекмагушевский  район Республики Башкортостан.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(по кадровым вопросам)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 Чекмагушевский сельсовет муниципального района Чекмагушевский  район Республики Башкортостан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представленной информации в следующие сроки: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сведения, представленные гражданами, претендующими на замещение должности муниципальной службы в течение 5-ти рабочих дней с даты их поступления;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сведения, представленные муниципальными служащими в течение 30-ти рабочих дней с даты их поступления. 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не может быть принят на муниципальную службу в случае непредставления либо предоставления недостоверных или неполных сведений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данных, позволяющих его идентифицировать.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сведений, граждане и муниципальные служащие несут ответственность в соответствии с законодательством Российской Федерации.</w:t>
      </w:r>
    </w:p>
    <w:p w:rsidR="00395506" w:rsidRDefault="00395506" w:rsidP="004518E9">
      <w:pPr>
        <w:pStyle w:val="a"/>
        <w:tabs>
          <w:tab w:val="left" w:pos="993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Сведения, указанные в пункте 1 настоящего Положения,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95506" w:rsidRDefault="00395506" w:rsidP="004518E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  Управляющий делами                                                                М.М. Гимаева      </w:t>
      </w:r>
    </w:p>
    <w:p w:rsidR="00395506" w:rsidRDefault="00395506" w:rsidP="004518E9"/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Администрации  сельского поселения Чекмагушевский сельсовет муниципального района Чекмагушевский район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395506" w:rsidRDefault="00395506" w:rsidP="004518E9">
      <w:pPr>
        <w:ind w:left="6096"/>
        <w:rPr>
          <w:sz w:val="24"/>
          <w:szCs w:val="24"/>
        </w:rPr>
      </w:pPr>
      <w:r>
        <w:rPr>
          <w:sz w:val="24"/>
          <w:szCs w:val="24"/>
        </w:rPr>
        <w:t>от «23» мая 2017 г. №94</w:t>
      </w:r>
    </w:p>
    <w:p w:rsidR="00395506" w:rsidRDefault="00395506" w:rsidP="004518E9"/>
    <w:p w:rsidR="00395506" w:rsidRPr="004518E9" w:rsidRDefault="00395506" w:rsidP="004518E9">
      <w:pPr>
        <w:jc w:val="center"/>
        <w:rPr>
          <w:spacing w:val="50"/>
        </w:rPr>
      </w:pPr>
      <w:r w:rsidRPr="004518E9">
        <w:rPr>
          <w:spacing w:val="50"/>
        </w:rPr>
        <w:t>ФОРМА</w:t>
      </w:r>
    </w:p>
    <w:p w:rsidR="00395506" w:rsidRPr="004518E9" w:rsidRDefault="00395506" w:rsidP="004518E9">
      <w:pPr>
        <w:jc w:val="center"/>
      </w:pPr>
      <w:r w:rsidRPr="004518E9">
        <w:t>представления сведений об адресах сайтов и (или) страниц сайтов</w:t>
      </w:r>
      <w:r w:rsidRPr="004518E9">
        <w:br/>
        <w:t>в информационно-телекоммуникационной сети “Интернет”,</w:t>
      </w:r>
      <w:r w:rsidRPr="004518E9">
        <w:br/>
        <w:t>на которых государственным гражданским служащим или</w:t>
      </w:r>
      <w:r w:rsidRPr="004518E9">
        <w:br/>
        <w:t>муниципальным служащим, гражданином Российской Федерации,</w:t>
      </w:r>
      <w:r w:rsidRPr="004518E9">
        <w:br/>
        <w:t>претендующим на замещение должности государственной</w:t>
      </w:r>
      <w:r w:rsidRPr="004518E9">
        <w:br/>
        <w:t>гражданской службы Российской Федерации или</w:t>
      </w:r>
      <w:r w:rsidRPr="004518E9">
        <w:br/>
        <w:t>муниципальной службы, размещались общедоступная информация,</w:t>
      </w:r>
      <w:r w:rsidRPr="004518E9">
        <w:br/>
        <w:t>а также данные, позволяющие его идентифицировать</w:t>
      </w:r>
    </w:p>
    <w:p w:rsidR="00395506" w:rsidRDefault="00395506" w:rsidP="004518E9">
      <w:r>
        <w:t xml:space="preserve">Я,  </w:t>
      </w:r>
    </w:p>
    <w:p w:rsidR="00395506" w:rsidRDefault="00395506" w:rsidP="004518E9">
      <w:pPr>
        <w:pBdr>
          <w:top w:val="single" w:sz="4" w:space="1" w:color="auto"/>
        </w:pBdr>
        <w:ind w:left="35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отчество, дата рождения,</w:t>
      </w:r>
    </w:p>
    <w:p w:rsidR="00395506" w:rsidRDefault="00395506" w:rsidP="004518E9">
      <w:pPr>
        <w:ind w:left="-426"/>
      </w:pPr>
    </w:p>
    <w:p w:rsidR="00395506" w:rsidRDefault="00395506" w:rsidP="004518E9">
      <w:pPr>
        <w:pBdr>
          <w:top w:val="single" w:sz="4" w:space="1" w:color="auto"/>
        </w:pBdr>
        <w:ind w:left="-426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серия и номер паспорта, дата выдачи и орган, выдавший паспорт,</w:t>
      </w:r>
    </w:p>
    <w:p w:rsidR="00395506" w:rsidRDefault="00395506" w:rsidP="004518E9">
      <w:pPr>
        <w:tabs>
          <w:tab w:val="right" w:pos="9923"/>
        </w:tabs>
        <w:ind w:left="-426"/>
      </w:pPr>
      <w:r>
        <w:tab/>
        <w:t>,</w:t>
      </w:r>
    </w:p>
    <w:p w:rsidR="00395506" w:rsidRDefault="00395506" w:rsidP="004518E9">
      <w:pPr>
        <w:pBdr>
          <w:top w:val="single" w:sz="4" w:space="0" w:color="auto"/>
        </w:pBdr>
        <w:spacing w:after="240"/>
        <w:ind w:left="-426" w:right="113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tbl>
      <w:tblPr>
        <w:tblW w:w="10596" w:type="dxa"/>
        <w:tblInd w:w="-56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24"/>
        <w:gridCol w:w="425"/>
        <w:gridCol w:w="567"/>
        <w:gridCol w:w="2286"/>
        <w:gridCol w:w="454"/>
        <w:gridCol w:w="340"/>
      </w:tblGrid>
      <w:tr w:rsidR="00395506" w:rsidRPr="003A0E21" w:rsidTr="00F627A8">
        <w:trPr>
          <w:cantSplit/>
        </w:trPr>
        <w:tc>
          <w:tcPr>
            <w:tcW w:w="6524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425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г. по 31 декабря</w:t>
            </w:r>
            <w:r w:rsidRPr="003A0E21">
              <w:rPr>
                <w:sz w:val="24"/>
                <w:szCs w:val="24"/>
                <w:lang w:val="en-US"/>
              </w:rPr>
              <w:t xml:space="preserve"> </w:t>
            </w:r>
            <w:r w:rsidRPr="003A0E2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5506" w:rsidRPr="003A0E21" w:rsidRDefault="00395506" w:rsidP="00F627A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г.</w:t>
            </w:r>
          </w:p>
        </w:tc>
      </w:tr>
    </w:tbl>
    <w:p w:rsidR="00395506" w:rsidRPr="003A0E21" w:rsidRDefault="00395506" w:rsidP="004518E9">
      <w:pPr>
        <w:spacing w:after="240"/>
        <w:ind w:left="-426"/>
        <w:jc w:val="both"/>
        <w:rPr>
          <w:sz w:val="24"/>
          <w:szCs w:val="24"/>
        </w:rPr>
      </w:pPr>
      <w:r w:rsidRPr="003A0E21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3A0E21">
        <w:rPr>
          <w:rStyle w:val="EndnoteReference"/>
          <w:sz w:val="24"/>
          <w:szCs w:val="24"/>
        </w:rPr>
        <w:endnoteReference w:customMarkFollows="1" w:id="2"/>
        <w:t>1</w:t>
      </w:r>
      <w:r w:rsidRPr="003A0E21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1038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9812"/>
      </w:tblGrid>
      <w:tr w:rsidR="00395506" w:rsidRPr="003A0E21" w:rsidTr="00F627A8">
        <w:tc>
          <w:tcPr>
            <w:tcW w:w="568" w:type="dxa"/>
            <w:vAlign w:val="center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№</w:t>
            </w:r>
          </w:p>
        </w:tc>
        <w:tc>
          <w:tcPr>
            <w:tcW w:w="9810" w:type="dxa"/>
            <w:vAlign w:val="center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Адрес сайта </w:t>
            </w:r>
            <w:r w:rsidRPr="003A0E21">
              <w:rPr>
                <w:rStyle w:val="EndnoteReference"/>
                <w:sz w:val="24"/>
                <w:szCs w:val="24"/>
              </w:rPr>
              <w:endnoteReference w:customMarkFollows="1" w:id="3"/>
              <w:t>2</w:t>
            </w:r>
            <w:r w:rsidRPr="003A0E21">
              <w:rPr>
                <w:sz w:val="24"/>
                <w:szCs w:val="24"/>
              </w:rPr>
              <w:t xml:space="preserve"> и (или) страницы сайта </w:t>
            </w:r>
            <w:r w:rsidRPr="003A0E21">
              <w:rPr>
                <w:rStyle w:val="EndnoteReference"/>
                <w:sz w:val="24"/>
                <w:szCs w:val="24"/>
              </w:rPr>
              <w:endnoteReference w:customMarkFollows="1" w:id="4"/>
              <w:t>3</w:t>
            </w:r>
            <w:r w:rsidRPr="003A0E21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95506" w:rsidRPr="003A0E21" w:rsidTr="00F627A8">
        <w:tc>
          <w:tcPr>
            <w:tcW w:w="568" w:type="dxa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1</w:t>
            </w:r>
          </w:p>
        </w:tc>
        <w:tc>
          <w:tcPr>
            <w:tcW w:w="9810" w:type="dxa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95506" w:rsidRPr="003A0E21" w:rsidTr="00F627A8">
        <w:tc>
          <w:tcPr>
            <w:tcW w:w="568" w:type="dxa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2</w:t>
            </w:r>
          </w:p>
        </w:tc>
        <w:tc>
          <w:tcPr>
            <w:tcW w:w="9810" w:type="dxa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95506" w:rsidRPr="003A0E21" w:rsidTr="00F627A8">
        <w:tc>
          <w:tcPr>
            <w:tcW w:w="568" w:type="dxa"/>
          </w:tcPr>
          <w:p w:rsidR="00395506" w:rsidRPr="003A0E21" w:rsidRDefault="00395506" w:rsidP="00F627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E21">
              <w:rPr>
                <w:sz w:val="24"/>
                <w:szCs w:val="24"/>
              </w:rPr>
              <w:t>3</w:t>
            </w:r>
          </w:p>
        </w:tc>
        <w:tc>
          <w:tcPr>
            <w:tcW w:w="9810" w:type="dxa"/>
          </w:tcPr>
          <w:p w:rsidR="00395506" w:rsidRPr="003A0E21" w:rsidRDefault="00395506" w:rsidP="00F627A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95506" w:rsidRPr="003A0E21" w:rsidRDefault="00395506" w:rsidP="004518E9">
      <w:pPr>
        <w:spacing w:before="240" w:after="120"/>
        <w:rPr>
          <w:sz w:val="24"/>
          <w:szCs w:val="24"/>
        </w:rPr>
      </w:pPr>
      <w:r w:rsidRPr="003A0E21"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510"/>
        <w:gridCol w:w="255"/>
        <w:gridCol w:w="2155"/>
        <w:gridCol w:w="397"/>
        <w:gridCol w:w="397"/>
        <w:gridCol w:w="511"/>
        <w:gridCol w:w="5528"/>
      </w:tblGrid>
      <w:tr w:rsidR="00395506" w:rsidTr="00F627A8">
        <w:tc>
          <w:tcPr>
            <w:tcW w:w="198" w:type="dxa"/>
            <w:vAlign w:val="bottom"/>
          </w:tcPr>
          <w:p w:rsidR="00395506" w:rsidRDefault="00395506" w:rsidP="00F627A8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  <w:ind w:left="-624"/>
              <w:jc w:val="center"/>
            </w:pPr>
          </w:p>
        </w:tc>
        <w:tc>
          <w:tcPr>
            <w:tcW w:w="255" w:type="dxa"/>
            <w:vAlign w:val="bottom"/>
          </w:tcPr>
          <w:p w:rsidR="00395506" w:rsidRDefault="00395506" w:rsidP="00F627A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395506" w:rsidRDefault="00395506" w:rsidP="00F627A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</w:pPr>
          </w:p>
        </w:tc>
        <w:tc>
          <w:tcPr>
            <w:tcW w:w="511" w:type="dxa"/>
            <w:vAlign w:val="bottom"/>
          </w:tcPr>
          <w:p w:rsidR="00395506" w:rsidRDefault="00395506" w:rsidP="00F627A8">
            <w:pPr>
              <w:autoSpaceDE w:val="0"/>
              <w:autoSpaceDN w:val="0"/>
            </w:pPr>
            <w: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06" w:rsidRDefault="00395506" w:rsidP="00F627A8">
            <w:pPr>
              <w:autoSpaceDE w:val="0"/>
              <w:autoSpaceDN w:val="0"/>
              <w:ind w:left="-454" w:hanging="141"/>
              <w:jc w:val="center"/>
            </w:pPr>
          </w:p>
        </w:tc>
      </w:tr>
      <w:tr w:rsidR="00395506" w:rsidTr="00F627A8">
        <w:tc>
          <w:tcPr>
            <w:tcW w:w="198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395506" w:rsidRDefault="00395506" w:rsidP="00F627A8">
            <w:pPr>
              <w:autoSpaceDE w:val="0"/>
              <w:autoSpaceDN w:val="0"/>
              <w:ind w:left="-624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395506" w:rsidRDefault="00395506" w:rsidP="00F627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95506" w:rsidRDefault="00395506" w:rsidP="00F627A8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395506" w:rsidRDefault="00395506" w:rsidP="00F627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95506" w:rsidRDefault="00395506" w:rsidP="00F627A8">
            <w:pPr>
              <w:autoSpaceDE w:val="0"/>
              <w:autoSpaceDN w:val="0"/>
              <w:ind w:hanging="14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395506" w:rsidRPr="001E5C19" w:rsidRDefault="00395506" w:rsidP="004518E9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(Ф.И.О. и подпись лица, принявшего сведения)</w:t>
      </w:r>
    </w:p>
    <w:p w:rsidR="00395506" w:rsidRDefault="00395506" w:rsidP="00611D69">
      <w:pPr>
        <w:pStyle w:val="ListParagraph"/>
        <w:jc w:val="right"/>
        <w:rPr>
          <w:sz w:val="24"/>
          <w:szCs w:val="24"/>
        </w:rPr>
      </w:pPr>
    </w:p>
    <w:p w:rsidR="00395506" w:rsidRDefault="00395506" w:rsidP="00611D69">
      <w:pPr>
        <w:pStyle w:val="ListParagraph"/>
        <w:jc w:val="right"/>
        <w:rPr>
          <w:sz w:val="24"/>
          <w:szCs w:val="24"/>
        </w:rPr>
      </w:pPr>
    </w:p>
    <w:sectPr w:rsidR="00395506" w:rsidSect="00E166BF">
      <w:pgSz w:w="11906" w:h="16838"/>
      <w:pgMar w:top="360" w:right="850" w:bottom="540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06" w:rsidRDefault="00395506">
      <w:r>
        <w:separator/>
      </w:r>
    </w:p>
  </w:endnote>
  <w:endnote w:type="continuationSeparator" w:id="1">
    <w:p w:rsidR="00395506" w:rsidRDefault="00395506">
      <w:r>
        <w:continuationSeparator/>
      </w:r>
    </w:p>
  </w:endnote>
  <w:endnote w:id="2">
    <w:p w:rsidR="00395506" w:rsidRDefault="00395506" w:rsidP="004518E9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95506" w:rsidRDefault="00395506" w:rsidP="004518E9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95506" w:rsidRDefault="00395506" w:rsidP="004518E9">
      <w:pPr>
        <w:pStyle w:val="EndnoteText"/>
        <w:ind w:firstLine="567"/>
        <w:jc w:val="both"/>
      </w:pPr>
      <w:r>
        <w:rPr>
          <w:rStyle w:val="EndnoteReferenc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06" w:rsidRDefault="00395506">
      <w:r>
        <w:separator/>
      </w:r>
    </w:p>
  </w:footnote>
  <w:footnote w:type="continuationSeparator" w:id="1">
    <w:p w:rsidR="00395506" w:rsidRDefault="0039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13A57"/>
    <w:multiLevelType w:val="hybridMultilevel"/>
    <w:tmpl w:val="B39E4406"/>
    <w:lvl w:ilvl="0" w:tplc="DF567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11C0"/>
    <w:rsid w:val="00003867"/>
    <w:rsid w:val="00005D91"/>
    <w:rsid w:val="00015A18"/>
    <w:rsid w:val="0002142A"/>
    <w:rsid w:val="00030DA7"/>
    <w:rsid w:val="00033D9D"/>
    <w:rsid w:val="0003740E"/>
    <w:rsid w:val="00042E59"/>
    <w:rsid w:val="00050A79"/>
    <w:rsid w:val="00057403"/>
    <w:rsid w:val="00057FD2"/>
    <w:rsid w:val="000730E7"/>
    <w:rsid w:val="000749D1"/>
    <w:rsid w:val="00077C28"/>
    <w:rsid w:val="00083AEC"/>
    <w:rsid w:val="000A6257"/>
    <w:rsid w:val="000D0148"/>
    <w:rsid w:val="000D5A53"/>
    <w:rsid w:val="000E56CB"/>
    <w:rsid w:val="000F0E9F"/>
    <w:rsid w:val="000F4CB7"/>
    <w:rsid w:val="00110563"/>
    <w:rsid w:val="00110F16"/>
    <w:rsid w:val="00114BA5"/>
    <w:rsid w:val="00123A28"/>
    <w:rsid w:val="00126123"/>
    <w:rsid w:val="00140139"/>
    <w:rsid w:val="0014063B"/>
    <w:rsid w:val="00161976"/>
    <w:rsid w:val="0016346F"/>
    <w:rsid w:val="00187A8D"/>
    <w:rsid w:val="00192220"/>
    <w:rsid w:val="001C5457"/>
    <w:rsid w:val="001C6676"/>
    <w:rsid w:val="001C693E"/>
    <w:rsid w:val="001C74AA"/>
    <w:rsid w:val="001D1AD3"/>
    <w:rsid w:val="001D4353"/>
    <w:rsid w:val="001E5C19"/>
    <w:rsid w:val="001F37D7"/>
    <w:rsid w:val="002049BE"/>
    <w:rsid w:val="00206CD2"/>
    <w:rsid w:val="00214083"/>
    <w:rsid w:val="0022008B"/>
    <w:rsid w:val="0022509A"/>
    <w:rsid w:val="00225CCB"/>
    <w:rsid w:val="00226C41"/>
    <w:rsid w:val="00246C63"/>
    <w:rsid w:val="00250361"/>
    <w:rsid w:val="00262A5D"/>
    <w:rsid w:val="002660A5"/>
    <w:rsid w:val="002732FB"/>
    <w:rsid w:val="00273642"/>
    <w:rsid w:val="00285D0A"/>
    <w:rsid w:val="00287112"/>
    <w:rsid w:val="00287E20"/>
    <w:rsid w:val="00290D44"/>
    <w:rsid w:val="00294A6C"/>
    <w:rsid w:val="0029591E"/>
    <w:rsid w:val="002A2C51"/>
    <w:rsid w:val="002A5C58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81B53"/>
    <w:rsid w:val="00384C2B"/>
    <w:rsid w:val="003904ED"/>
    <w:rsid w:val="00395506"/>
    <w:rsid w:val="00395BB2"/>
    <w:rsid w:val="003A0E21"/>
    <w:rsid w:val="003A3CE5"/>
    <w:rsid w:val="003A3DD2"/>
    <w:rsid w:val="003B0ED0"/>
    <w:rsid w:val="003B0ED2"/>
    <w:rsid w:val="003B6A9B"/>
    <w:rsid w:val="003C6806"/>
    <w:rsid w:val="003D191E"/>
    <w:rsid w:val="003D3436"/>
    <w:rsid w:val="003F293B"/>
    <w:rsid w:val="0040017F"/>
    <w:rsid w:val="00406D12"/>
    <w:rsid w:val="00411124"/>
    <w:rsid w:val="004270C4"/>
    <w:rsid w:val="00436EBA"/>
    <w:rsid w:val="00442FC0"/>
    <w:rsid w:val="00450B33"/>
    <w:rsid w:val="004518E9"/>
    <w:rsid w:val="00457915"/>
    <w:rsid w:val="00467155"/>
    <w:rsid w:val="0048005A"/>
    <w:rsid w:val="00483148"/>
    <w:rsid w:val="00483CE0"/>
    <w:rsid w:val="00491A37"/>
    <w:rsid w:val="00495950"/>
    <w:rsid w:val="004A1852"/>
    <w:rsid w:val="004A7DCD"/>
    <w:rsid w:val="004B1577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76CC"/>
    <w:rsid w:val="005304D8"/>
    <w:rsid w:val="005311C7"/>
    <w:rsid w:val="00533B46"/>
    <w:rsid w:val="00541561"/>
    <w:rsid w:val="00541571"/>
    <w:rsid w:val="0055411F"/>
    <w:rsid w:val="005569D6"/>
    <w:rsid w:val="00563039"/>
    <w:rsid w:val="00563F9E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3BD8"/>
    <w:rsid w:val="005B520A"/>
    <w:rsid w:val="005C7543"/>
    <w:rsid w:val="005C7A94"/>
    <w:rsid w:val="005D2124"/>
    <w:rsid w:val="005E270F"/>
    <w:rsid w:val="005E4217"/>
    <w:rsid w:val="005F2215"/>
    <w:rsid w:val="005F4477"/>
    <w:rsid w:val="00611D69"/>
    <w:rsid w:val="00621528"/>
    <w:rsid w:val="00624DE7"/>
    <w:rsid w:val="00641FFF"/>
    <w:rsid w:val="006446C6"/>
    <w:rsid w:val="00652F1B"/>
    <w:rsid w:val="0065760D"/>
    <w:rsid w:val="006633DD"/>
    <w:rsid w:val="00663630"/>
    <w:rsid w:val="0067194C"/>
    <w:rsid w:val="00673196"/>
    <w:rsid w:val="006736AB"/>
    <w:rsid w:val="006768D6"/>
    <w:rsid w:val="006770E7"/>
    <w:rsid w:val="00697144"/>
    <w:rsid w:val="006A044B"/>
    <w:rsid w:val="006A4BC4"/>
    <w:rsid w:val="006A6E87"/>
    <w:rsid w:val="006B1437"/>
    <w:rsid w:val="006B43C5"/>
    <w:rsid w:val="006B5B71"/>
    <w:rsid w:val="006C268A"/>
    <w:rsid w:val="006C4A8D"/>
    <w:rsid w:val="006D0270"/>
    <w:rsid w:val="00700384"/>
    <w:rsid w:val="00700FFB"/>
    <w:rsid w:val="007036F1"/>
    <w:rsid w:val="0070798B"/>
    <w:rsid w:val="00711225"/>
    <w:rsid w:val="00711C91"/>
    <w:rsid w:val="00711FFB"/>
    <w:rsid w:val="00717ADA"/>
    <w:rsid w:val="0072575D"/>
    <w:rsid w:val="00734745"/>
    <w:rsid w:val="0073576C"/>
    <w:rsid w:val="00740734"/>
    <w:rsid w:val="007417DF"/>
    <w:rsid w:val="00770E6E"/>
    <w:rsid w:val="007825FD"/>
    <w:rsid w:val="00784923"/>
    <w:rsid w:val="00795D51"/>
    <w:rsid w:val="007962BA"/>
    <w:rsid w:val="007A0566"/>
    <w:rsid w:val="007A1399"/>
    <w:rsid w:val="007B0DA8"/>
    <w:rsid w:val="007B1FA1"/>
    <w:rsid w:val="007B49EC"/>
    <w:rsid w:val="007B77B1"/>
    <w:rsid w:val="007B783A"/>
    <w:rsid w:val="007C7026"/>
    <w:rsid w:val="007C74D9"/>
    <w:rsid w:val="007F0B56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0BE"/>
    <w:rsid w:val="008774A6"/>
    <w:rsid w:val="008845A0"/>
    <w:rsid w:val="008860EB"/>
    <w:rsid w:val="00895553"/>
    <w:rsid w:val="008972C6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7947"/>
    <w:rsid w:val="009255CC"/>
    <w:rsid w:val="009324C1"/>
    <w:rsid w:val="0094606D"/>
    <w:rsid w:val="009573D8"/>
    <w:rsid w:val="0095746E"/>
    <w:rsid w:val="0096562B"/>
    <w:rsid w:val="0097382C"/>
    <w:rsid w:val="0097589D"/>
    <w:rsid w:val="00977C80"/>
    <w:rsid w:val="00982740"/>
    <w:rsid w:val="00984E55"/>
    <w:rsid w:val="00987FA7"/>
    <w:rsid w:val="00993DE5"/>
    <w:rsid w:val="009A2433"/>
    <w:rsid w:val="009B60D4"/>
    <w:rsid w:val="009C0B7D"/>
    <w:rsid w:val="009C10F7"/>
    <w:rsid w:val="009C518F"/>
    <w:rsid w:val="009D19D2"/>
    <w:rsid w:val="009D428B"/>
    <w:rsid w:val="009F0FF2"/>
    <w:rsid w:val="009F2C3A"/>
    <w:rsid w:val="009F3AB0"/>
    <w:rsid w:val="009F3FEF"/>
    <w:rsid w:val="009F664F"/>
    <w:rsid w:val="00A02DAE"/>
    <w:rsid w:val="00A060D6"/>
    <w:rsid w:val="00A07CF1"/>
    <w:rsid w:val="00A11F63"/>
    <w:rsid w:val="00A14A29"/>
    <w:rsid w:val="00A366B9"/>
    <w:rsid w:val="00A527AF"/>
    <w:rsid w:val="00A54DA2"/>
    <w:rsid w:val="00A57DAF"/>
    <w:rsid w:val="00A600D9"/>
    <w:rsid w:val="00A60B1C"/>
    <w:rsid w:val="00A6331E"/>
    <w:rsid w:val="00A70039"/>
    <w:rsid w:val="00A73A29"/>
    <w:rsid w:val="00A8349C"/>
    <w:rsid w:val="00A95D0D"/>
    <w:rsid w:val="00AA1062"/>
    <w:rsid w:val="00AA4521"/>
    <w:rsid w:val="00AC13E3"/>
    <w:rsid w:val="00AC63A4"/>
    <w:rsid w:val="00AC74BB"/>
    <w:rsid w:val="00AC78EB"/>
    <w:rsid w:val="00AD4268"/>
    <w:rsid w:val="00AD7DF6"/>
    <w:rsid w:val="00AE2FF4"/>
    <w:rsid w:val="00B03CE1"/>
    <w:rsid w:val="00B11D1E"/>
    <w:rsid w:val="00B135A2"/>
    <w:rsid w:val="00B14E1F"/>
    <w:rsid w:val="00B1762A"/>
    <w:rsid w:val="00B27CE3"/>
    <w:rsid w:val="00B35CA7"/>
    <w:rsid w:val="00B52956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BF2C53"/>
    <w:rsid w:val="00BF4A89"/>
    <w:rsid w:val="00C01769"/>
    <w:rsid w:val="00C0371E"/>
    <w:rsid w:val="00C1280D"/>
    <w:rsid w:val="00C22DFE"/>
    <w:rsid w:val="00C236FA"/>
    <w:rsid w:val="00C35703"/>
    <w:rsid w:val="00C5793D"/>
    <w:rsid w:val="00C737E9"/>
    <w:rsid w:val="00C77961"/>
    <w:rsid w:val="00C81C66"/>
    <w:rsid w:val="00C8419D"/>
    <w:rsid w:val="00C943D4"/>
    <w:rsid w:val="00CA3B1B"/>
    <w:rsid w:val="00CA7078"/>
    <w:rsid w:val="00CC262E"/>
    <w:rsid w:val="00CD0AFC"/>
    <w:rsid w:val="00CD1748"/>
    <w:rsid w:val="00CE0672"/>
    <w:rsid w:val="00CF2449"/>
    <w:rsid w:val="00D10871"/>
    <w:rsid w:val="00D14F1C"/>
    <w:rsid w:val="00D15035"/>
    <w:rsid w:val="00D150B5"/>
    <w:rsid w:val="00D15969"/>
    <w:rsid w:val="00D245C8"/>
    <w:rsid w:val="00D24C6C"/>
    <w:rsid w:val="00D26A9D"/>
    <w:rsid w:val="00D329D3"/>
    <w:rsid w:val="00D35808"/>
    <w:rsid w:val="00D42182"/>
    <w:rsid w:val="00D5520D"/>
    <w:rsid w:val="00D61FE7"/>
    <w:rsid w:val="00D62212"/>
    <w:rsid w:val="00D71B1E"/>
    <w:rsid w:val="00D75EB1"/>
    <w:rsid w:val="00D76F9E"/>
    <w:rsid w:val="00D82F72"/>
    <w:rsid w:val="00D91B35"/>
    <w:rsid w:val="00D97565"/>
    <w:rsid w:val="00DA567C"/>
    <w:rsid w:val="00DB4F61"/>
    <w:rsid w:val="00DB623B"/>
    <w:rsid w:val="00DC1241"/>
    <w:rsid w:val="00DC1644"/>
    <w:rsid w:val="00DE33EE"/>
    <w:rsid w:val="00E0023E"/>
    <w:rsid w:val="00E166BF"/>
    <w:rsid w:val="00E20A0C"/>
    <w:rsid w:val="00E334CD"/>
    <w:rsid w:val="00E57A11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EE1D05"/>
    <w:rsid w:val="00F0684E"/>
    <w:rsid w:val="00F16112"/>
    <w:rsid w:val="00F20F25"/>
    <w:rsid w:val="00F222C0"/>
    <w:rsid w:val="00F3582B"/>
    <w:rsid w:val="00F627A8"/>
    <w:rsid w:val="00F672A7"/>
    <w:rsid w:val="00F74157"/>
    <w:rsid w:val="00F94728"/>
    <w:rsid w:val="00FA1237"/>
    <w:rsid w:val="00FA7409"/>
    <w:rsid w:val="00FB56BC"/>
    <w:rsid w:val="00FB5875"/>
    <w:rsid w:val="00FB5985"/>
    <w:rsid w:val="00FE38DC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4518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0">
    <w:name w:val="Без интервала"/>
    <w:link w:val="a1"/>
    <w:uiPriority w:val="99"/>
    <w:rsid w:val="004518E9"/>
    <w:rPr>
      <w:rFonts w:ascii="Times New Roman" w:hAnsi="Times New Roman"/>
      <w:noProof/>
      <w:sz w:val="28"/>
      <w:szCs w:val="28"/>
    </w:rPr>
  </w:style>
  <w:style w:type="character" w:customStyle="1" w:styleId="a1">
    <w:name w:val="Без интервала Знак"/>
    <w:link w:val="a0"/>
    <w:uiPriority w:val="99"/>
    <w:locked/>
    <w:rsid w:val="004518E9"/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rsid w:val="004518E9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AC0"/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4518E9"/>
    <w:rPr>
      <w:lang w:val="ru-RU" w:eastAsia="ru-RU"/>
    </w:rPr>
  </w:style>
  <w:style w:type="character" w:styleId="EndnoteReference">
    <w:name w:val="endnote reference"/>
    <w:basedOn w:val="DefaultParagraphFont"/>
    <w:uiPriority w:val="99"/>
    <w:rsid w:val="004518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1374</Words>
  <Characters>7837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4</cp:revision>
  <cp:lastPrinted>2017-05-02T05:54:00Z</cp:lastPrinted>
  <dcterms:created xsi:type="dcterms:W3CDTF">2017-05-31T10:45:00Z</dcterms:created>
  <dcterms:modified xsi:type="dcterms:W3CDTF">2017-06-02T07:05:00Z</dcterms:modified>
</cp:coreProperties>
</file>